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eastAsia="黑体"/>
          <w:sz w:val="48"/>
          <w:szCs w:val="52"/>
        </w:rPr>
      </w:pPr>
    </w:p>
    <w:p>
      <w:pPr>
        <w:spacing w:line="360" w:lineRule="auto"/>
        <w:jc w:val="center"/>
        <w:rPr>
          <w:rFonts w:eastAsia="黑体"/>
          <w:b/>
          <w:sz w:val="48"/>
          <w:szCs w:val="52"/>
        </w:rPr>
      </w:pPr>
      <w:r>
        <w:rPr>
          <w:rFonts w:hint="eastAsia" w:eastAsia="黑体"/>
          <w:sz w:val="48"/>
          <w:szCs w:val="52"/>
        </w:rPr>
        <w:t>东软教育科技集团</w:t>
      </w:r>
    </w:p>
    <w:p>
      <w:pPr>
        <w:spacing w:line="360" w:lineRule="auto"/>
        <w:jc w:val="center"/>
        <w:rPr>
          <w:rFonts w:eastAsia="黑体"/>
          <w:sz w:val="44"/>
          <w:szCs w:val="52"/>
        </w:rPr>
      </w:pPr>
      <w:bookmarkStart w:id="0" w:name="_Toc437504712"/>
      <w:bookmarkStart w:id="1" w:name="_Toc437504800"/>
      <w:r>
        <w:rPr>
          <w:rFonts w:eastAsia="黑体"/>
          <w:sz w:val="44"/>
          <w:szCs w:val="52"/>
        </w:rPr>
        <w:t>项目</w:t>
      </w:r>
      <w:r>
        <w:rPr>
          <w:rFonts w:hint="eastAsia" w:eastAsia="黑体"/>
          <w:sz w:val="44"/>
          <w:szCs w:val="52"/>
        </w:rPr>
        <w:t>实训总结报告</w:t>
      </w:r>
      <w:bookmarkEnd w:id="0"/>
      <w:bookmarkEnd w:id="1"/>
    </w:p>
    <w:p>
      <w:pPr>
        <w:ind w:firstLine="960" w:firstLineChars="200"/>
        <w:jc w:val="center"/>
        <w:rPr>
          <w:rFonts w:eastAsia="隶书"/>
          <w:sz w:val="48"/>
        </w:rPr>
      </w:pPr>
    </w:p>
    <w:p>
      <w:pPr>
        <w:ind w:firstLine="960" w:firstLineChars="200"/>
        <w:jc w:val="center"/>
        <w:rPr>
          <w:rFonts w:eastAsia="隶书"/>
          <w:sz w:val="48"/>
        </w:rPr>
      </w:pPr>
    </w:p>
    <w:p>
      <w:pPr>
        <w:ind w:firstLine="720" w:firstLineChars="200"/>
        <w:jc w:val="center"/>
        <w:rPr>
          <w:rFonts w:ascii="KaiTi_GB2312" w:eastAsia="KaiTi_GB2312"/>
          <w:sz w:val="36"/>
          <w:szCs w:val="36"/>
          <w:u w:val="single"/>
        </w:rPr>
      </w:pPr>
    </w:p>
    <w:p>
      <w:pPr>
        <w:ind w:firstLine="720" w:firstLineChars="200"/>
        <w:jc w:val="center"/>
        <w:rPr>
          <w:rFonts w:ascii="KaiTi_GB2312" w:eastAsia="KaiTi_GB2312"/>
          <w:sz w:val="36"/>
          <w:szCs w:val="36"/>
          <w:u w:val="single"/>
        </w:rPr>
      </w:pPr>
    </w:p>
    <w:p>
      <w:pPr>
        <w:ind w:firstLine="720" w:firstLineChars="200"/>
        <w:jc w:val="center"/>
        <w:rPr>
          <w:rFonts w:ascii="KaiTi_GB2312" w:eastAsia="KaiTi_GB2312"/>
          <w:sz w:val="36"/>
          <w:szCs w:val="36"/>
          <w:u w:val="single"/>
        </w:rPr>
      </w:pPr>
    </w:p>
    <w:p>
      <w:pPr>
        <w:rPr>
          <w:rFonts w:ascii="KaiTi_GB2312" w:eastAsia="KaiTi_GB2312"/>
          <w:sz w:val="36"/>
          <w:szCs w:val="36"/>
          <w:u w:val="single"/>
        </w:rPr>
      </w:pPr>
    </w:p>
    <w:p>
      <w:pPr>
        <w:ind w:firstLine="720" w:firstLineChars="200"/>
        <w:rPr>
          <w:rFonts w:ascii="KaiTi_GB2312" w:eastAsia="KaiTi_GB2312"/>
          <w:sz w:val="36"/>
          <w:szCs w:val="36"/>
          <w:u w:val="single"/>
        </w:rPr>
      </w:pPr>
      <w:r>
        <w:rPr>
          <w:rFonts w:hint="eastAsia" w:ascii="KaiTi_GB2312" w:eastAsia="KaiTi_GB2312"/>
          <w:sz w:val="36"/>
          <w:szCs w:val="36"/>
        </w:rPr>
        <w:t>项 目</w:t>
      </w:r>
      <w:r>
        <w:rPr>
          <w:rFonts w:ascii="KaiTi_GB2312" w:eastAsia="KaiTi_GB2312"/>
          <w:sz w:val="36"/>
          <w:szCs w:val="36"/>
        </w:rPr>
        <w:t xml:space="preserve"> </w:t>
      </w:r>
      <w:r>
        <w:rPr>
          <w:rFonts w:hint="eastAsia" w:ascii="KaiTi_GB2312" w:eastAsia="KaiTi_GB2312"/>
          <w:sz w:val="36"/>
          <w:szCs w:val="36"/>
        </w:rPr>
        <w:t xml:space="preserve">名 </w:t>
      </w:r>
      <w:r>
        <w:rPr>
          <w:rFonts w:ascii="KaiTi_GB2312" w:eastAsia="KaiTi_GB2312"/>
          <w:sz w:val="36"/>
          <w:szCs w:val="36"/>
        </w:rPr>
        <w:t xml:space="preserve"> </w:t>
      </w:r>
      <w:r>
        <w:rPr>
          <w:rFonts w:hint="eastAsia" w:ascii="KaiTi_GB2312" w:eastAsia="KaiTi_GB2312"/>
          <w:sz w:val="36"/>
          <w:szCs w:val="36"/>
        </w:rPr>
        <w:t>称</w:t>
      </w:r>
      <w:r>
        <w:rPr>
          <w:rFonts w:ascii="KaiTi_GB2312" w:eastAsia="KaiTi_GB2312"/>
          <w:sz w:val="36"/>
          <w:szCs w:val="36"/>
        </w:rPr>
        <w:t>:</w:t>
      </w:r>
      <w:r>
        <w:rPr>
          <w:rFonts w:hint="eastAsia" w:ascii="KaiTi_GB2312" w:eastAsia="KaiTi_GB2312"/>
          <w:sz w:val="36"/>
          <w:szCs w:val="36"/>
          <w:u w:val="single"/>
          <w:lang w:eastAsia="zh-CN"/>
        </w:rPr>
        <w:t>“</w:t>
      </w:r>
      <w:r>
        <w:rPr>
          <w:rFonts w:hint="eastAsia" w:ascii="KaiTi_GB2312" w:eastAsia="KaiTi_GB2312"/>
          <w:sz w:val="36"/>
          <w:szCs w:val="36"/>
          <w:u w:val="single"/>
          <w:lang w:val="en-US" w:eastAsia="zh-CN"/>
        </w:rPr>
        <w:t>识食物者”美食识别系统</w:t>
      </w:r>
    </w:p>
    <w:p>
      <w:pPr>
        <w:ind w:firstLine="720" w:firstLineChars="200"/>
        <w:rPr>
          <w:rFonts w:ascii="KaiTi_GB2312" w:eastAsia="KaiTi_GB2312"/>
          <w:sz w:val="36"/>
          <w:szCs w:val="36"/>
        </w:rPr>
      </w:pPr>
      <w:r>
        <w:rPr>
          <w:rFonts w:hint="eastAsia" w:ascii="KaiTi_GB2312" w:eastAsia="KaiTi_GB2312"/>
          <w:sz w:val="36"/>
          <w:szCs w:val="36"/>
        </w:rPr>
        <w:t>学 校</w:t>
      </w:r>
      <w:r>
        <w:rPr>
          <w:rFonts w:ascii="KaiTi_GB2312" w:eastAsia="KaiTi_GB2312"/>
          <w:sz w:val="36"/>
          <w:szCs w:val="36"/>
        </w:rPr>
        <w:t xml:space="preserve"> </w:t>
      </w:r>
      <w:r>
        <w:rPr>
          <w:rFonts w:hint="eastAsia" w:ascii="KaiTi_GB2312" w:eastAsia="KaiTi_GB2312"/>
          <w:sz w:val="36"/>
          <w:szCs w:val="36"/>
        </w:rPr>
        <w:t xml:space="preserve">名 </w:t>
      </w:r>
      <w:r>
        <w:rPr>
          <w:rFonts w:ascii="KaiTi_GB2312" w:eastAsia="KaiTi_GB2312"/>
          <w:sz w:val="36"/>
          <w:szCs w:val="36"/>
        </w:rPr>
        <w:t xml:space="preserve"> </w:t>
      </w:r>
      <w:r>
        <w:rPr>
          <w:rFonts w:hint="eastAsia" w:ascii="KaiTi_GB2312" w:eastAsia="KaiTi_GB2312"/>
          <w:sz w:val="36"/>
          <w:szCs w:val="36"/>
        </w:rPr>
        <w:t>称</w:t>
      </w:r>
      <w:r>
        <w:rPr>
          <w:rFonts w:ascii="KaiTi_GB2312" w:eastAsia="KaiTi_GB2312"/>
          <w:sz w:val="36"/>
          <w:szCs w:val="36"/>
        </w:rPr>
        <w:t>:</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  内蒙古大学</w:t>
      </w:r>
      <w:r>
        <w:rPr>
          <w:rFonts w:ascii="KaiTi_GB2312" w:eastAsia="KaiTi_GB2312"/>
          <w:sz w:val="36"/>
          <w:szCs w:val="36"/>
          <w:u w:val="single"/>
        </w:rPr>
        <w:t xml:space="preserve"> </w:t>
      </w:r>
      <w:r>
        <w:rPr>
          <w:rFonts w:hint="eastAsia" w:ascii="KaiTi_GB2312" w:eastAsia="KaiTi_GB2312"/>
          <w:sz w:val="36"/>
          <w:szCs w:val="36"/>
          <w:u w:val="single"/>
        </w:rPr>
        <w:t xml:space="preserve"> </w:t>
      </w:r>
      <w:r>
        <w:rPr>
          <w:rFonts w:ascii="KaiTi_GB2312" w:eastAsia="KaiTi_GB2312"/>
          <w:sz w:val="36"/>
          <w:szCs w:val="36"/>
          <w:u w:val="single"/>
        </w:rPr>
        <w:t xml:space="preserve">     </w:t>
      </w:r>
    </w:p>
    <w:p>
      <w:pPr>
        <w:ind w:firstLine="720" w:firstLineChars="200"/>
        <w:rPr>
          <w:rFonts w:ascii="KaiTi_GB2312" w:eastAsia="KaiTi_GB2312"/>
          <w:b/>
          <w:spacing w:val="10"/>
          <w:sz w:val="36"/>
          <w:szCs w:val="36"/>
          <w:u w:val="single"/>
        </w:rPr>
      </w:pPr>
      <w:r>
        <w:rPr>
          <w:rFonts w:hint="eastAsia" w:ascii="KaiTi_GB2312" w:eastAsia="KaiTi_GB2312"/>
          <w:sz w:val="36"/>
          <w:szCs w:val="36"/>
        </w:rPr>
        <w:t xml:space="preserve">项 目 讲 </w:t>
      </w:r>
      <w:r>
        <w:rPr>
          <w:rFonts w:ascii="KaiTi_GB2312" w:eastAsia="KaiTi_GB2312"/>
          <w:sz w:val="36"/>
          <w:szCs w:val="36"/>
        </w:rPr>
        <w:t xml:space="preserve"> </w:t>
      </w:r>
      <w:r>
        <w:rPr>
          <w:rFonts w:hint="eastAsia" w:ascii="KaiTi_GB2312" w:eastAsia="KaiTi_GB2312"/>
          <w:sz w:val="36"/>
          <w:szCs w:val="36"/>
        </w:rPr>
        <w:t>师</w:t>
      </w:r>
      <w:r>
        <w:rPr>
          <w:rFonts w:ascii="KaiTi_GB2312" w:eastAsia="KaiTi_GB2312"/>
          <w:sz w:val="36"/>
          <w:szCs w:val="36"/>
        </w:rPr>
        <w:t>:</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王志勇  </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hint="eastAsia" w:ascii="KaiTi_GB2312" w:eastAsia="KaiTi_GB2312"/>
          <w:sz w:val="36"/>
          <w:szCs w:val="36"/>
        </w:rPr>
        <w:t xml:space="preserve">姓       </w:t>
      </w:r>
      <w:r>
        <w:rPr>
          <w:rFonts w:ascii="KaiTi_GB2312" w:eastAsia="KaiTi_GB2312"/>
          <w:sz w:val="36"/>
          <w:szCs w:val="36"/>
        </w:rPr>
        <w:t xml:space="preserve"> </w:t>
      </w:r>
      <w:r>
        <w:rPr>
          <w:rFonts w:hint="eastAsia" w:ascii="KaiTi_GB2312" w:eastAsia="KaiTi_GB2312"/>
          <w:sz w:val="36"/>
          <w:szCs w:val="36"/>
        </w:rPr>
        <w:t>名:</w:t>
      </w:r>
      <w:r>
        <w:rPr>
          <w:rFonts w:ascii="KaiTi_GB2312" w:eastAsia="KaiTi_GB2312"/>
          <w:sz w:val="36"/>
          <w:szCs w:val="36"/>
          <w:u w:val="single"/>
        </w:rPr>
        <w:t xml:space="preserve">        </w:t>
      </w:r>
      <w:r>
        <w:rPr>
          <w:rFonts w:hint="eastAsia" w:ascii="KaiTi_GB2312" w:eastAsia="KaiTi_GB2312"/>
          <w:sz w:val="36"/>
          <w:szCs w:val="36"/>
          <w:u w:val="single"/>
          <w:lang w:val="en-US" w:eastAsia="zh-CN"/>
        </w:rPr>
        <w:t>郭龙强</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ascii="KaiTi_GB2312" w:eastAsia="KaiTi_GB2312"/>
          <w:sz w:val="36"/>
          <w:szCs w:val="36"/>
        </w:rPr>
        <w:t>学        号:</w:t>
      </w:r>
      <w:r>
        <w:rPr>
          <w:rFonts w:ascii="KaiTi_GB2312" w:eastAsia="KaiTi_GB2312"/>
          <w:sz w:val="36"/>
          <w:szCs w:val="36"/>
          <w:u w:val="single"/>
        </w:rPr>
        <w:t xml:space="preserve">        </w:t>
      </w:r>
      <w:r>
        <w:rPr>
          <w:rFonts w:hint="eastAsia" w:ascii="KaiTi_GB2312" w:eastAsia="KaiTi_GB2312"/>
          <w:sz w:val="36"/>
          <w:szCs w:val="36"/>
          <w:u w:val="single"/>
          <w:lang w:val="en-US" w:eastAsia="zh-CN"/>
        </w:rPr>
        <w:t>0191120344</w:t>
      </w:r>
      <w:r>
        <w:rPr>
          <w:rFonts w:ascii="KaiTi_GB2312" w:eastAsia="KaiTi_GB2312"/>
          <w:sz w:val="36"/>
          <w:szCs w:val="36"/>
          <w:u w:val="single"/>
        </w:rPr>
        <w:t xml:space="preserve">      </w:t>
      </w:r>
    </w:p>
    <w:p>
      <w:pPr>
        <w:ind w:firstLine="720" w:firstLineChars="200"/>
        <w:rPr>
          <w:rFonts w:ascii="KaiTi_GB2312" w:eastAsia="KaiTi_GB2312"/>
          <w:sz w:val="36"/>
          <w:szCs w:val="36"/>
          <w:u w:val="single"/>
        </w:rPr>
      </w:pPr>
      <w:r>
        <w:rPr>
          <w:rFonts w:hint="eastAsia" w:ascii="KaiTi_GB2312" w:eastAsia="KaiTi_GB2312"/>
          <w:sz w:val="36"/>
          <w:szCs w:val="36"/>
        </w:rPr>
        <w:t xml:space="preserve">实 训 </w:t>
      </w:r>
      <w:r>
        <w:rPr>
          <w:rFonts w:ascii="KaiTi_GB2312" w:eastAsia="KaiTi_GB2312"/>
          <w:sz w:val="36"/>
          <w:szCs w:val="36"/>
        </w:rPr>
        <w:t>日</w:t>
      </w:r>
      <w:r>
        <w:rPr>
          <w:rFonts w:hint="eastAsia" w:ascii="KaiTi_GB2312" w:eastAsia="KaiTi_GB2312"/>
          <w:sz w:val="36"/>
          <w:szCs w:val="36"/>
        </w:rPr>
        <w:t xml:space="preserve"> </w:t>
      </w:r>
      <w:r>
        <w:rPr>
          <w:rFonts w:ascii="KaiTi_GB2312" w:eastAsia="KaiTi_GB2312"/>
          <w:sz w:val="36"/>
          <w:szCs w:val="36"/>
        </w:rPr>
        <w:t xml:space="preserve"> 期:</w:t>
      </w:r>
      <w:r>
        <w:rPr>
          <w:rFonts w:ascii="KaiTi_GB2312" w:eastAsia="KaiTi_GB2312"/>
          <w:sz w:val="36"/>
          <w:szCs w:val="36"/>
          <w:u w:val="single"/>
        </w:rPr>
        <w:t xml:space="preserve"> </w:t>
      </w:r>
      <w:r>
        <w:rPr>
          <w:rFonts w:hint="eastAsia" w:ascii="KaiTi_GB2312" w:eastAsia="KaiTi_GB2312"/>
          <w:u w:val="single"/>
        </w:rPr>
        <w:t>20</w:t>
      </w:r>
      <w:r>
        <w:rPr>
          <w:rFonts w:ascii="KaiTi_GB2312" w:eastAsia="KaiTi_GB2312"/>
          <w:u w:val="single"/>
          <w:lang w:val="en-US"/>
        </w:rPr>
        <w:t>22</w:t>
      </w:r>
      <w:r>
        <w:rPr>
          <w:rFonts w:hint="eastAsia" w:ascii="KaiTi_GB2312" w:eastAsia="KaiTi_GB2312"/>
          <w:u w:val="single"/>
        </w:rPr>
        <w:t>年</w:t>
      </w:r>
      <w:r>
        <w:rPr>
          <w:rFonts w:ascii="KaiTi_GB2312" w:eastAsia="KaiTi_GB2312"/>
          <w:u w:val="single"/>
          <w:lang w:val="en-US"/>
        </w:rPr>
        <w:t>7</w:t>
      </w:r>
      <w:r>
        <w:rPr>
          <w:rFonts w:hint="eastAsia" w:ascii="KaiTi_GB2312" w:eastAsia="KaiTi_GB2312"/>
          <w:u w:val="single"/>
        </w:rPr>
        <w:t>月</w:t>
      </w:r>
      <w:r>
        <w:rPr>
          <w:rFonts w:hint="eastAsia" w:ascii="KaiTi_GB2312" w:eastAsia="KaiTi_GB2312"/>
          <w:u w:val="single"/>
          <w:lang w:val="en-US" w:eastAsia="zh-CN"/>
        </w:rPr>
        <w:t>11</w:t>
      </w:r>
      <w:r>
        <w:rPr>
          <w:rFonts w:hint="eastAsia" w:ascii="KaiTi_GB2312" w:eastAsia="KaiTi_GB2312"/>
          <w:u w:val="single"/>
        </w:rPr>
        <w:t>日-</w:t>
      </w:r>
      <w:r>
        <w:rPr>
          <w:rFonts w:ascii="KaiTi_GB2312" w:eastAsia="KaiTi_GB2312"/>
          <w:u w:val="single"/>
          <w:lang w:val="en-US"/>
        </w:rPr>
        <w:t>8</w:t>
      </w:r>
      <w:r>
        <w:rPr>
          <w:rFonts w:hint="eastAsia" w:ascii="KaiTi_GB2312" w:eastAsia="KaiTi_GB2312"/>
          <w:u w:val="single"/>
        </w:rPr>
        <w:t>月</w:t>
      </w:r>
      <w:r>
        <w:rPr>
          <w:rFonts w:hint="eastAsia" w:ascii="KaiTi_GB2312" w:eastAsia="KaiTi_GB2312"/>
          <w:u w:val="single"/>
          <w:lang w:val="en-US" w:eastAsia="zh-CN"/>
        </w:rPr>
        <w:t>6</w:t>
      </w:r>
      <w:r>
        <w:rPr>
          <w:rFonts w:hint="eastAsia" w:ascii="KaiTi_GB2312" w:eastAsia="KaiTi_GB2312"/>
          <w:u w:val="single"/>
        </w:rPr>
        <w:t>日</w:t>
      </w:r>
      <w:r>
        <w:rPr>
          <w:rFonts w:ascii="KaiTi_GB2312" w:eastAsia="KaiTi_GB2312"/>
          <w:sz w:val="36"/>
          <w:szCs w:val="36"/>
          <w:u w:val="single"/>
        </w:rPr>
        <w:t xml:space="preserve">       </w:t>
      </w:r>
    </w:p>
    <w:p>
      <w:pPr>
        <w:jc w:val="center"/>
        <w:rPr>
          <w:rFonts w:ascii="黑体" w:hAnsi="宋体" w:eastAsia="黑体"/>
          <w:b/>
          <w:bCs/>
          <w:sz w:val="30"/>
          <w:szCs w:val="30"/>
        </w:rPr>
      </w:pPr>
      <w:r>
        <w:rPr>
          <w:rFonts w:ascii="黑体" w:hAnsi="宋体" w:eastAsia="黑体"/>
          <w:bCs/>
          <w:sz w:val="30"/>
          <w:szCs w:val="30"/>
        </w:rPr>
        <w:br w:type="page"/>
      </w:r>
      <w:bookmarkStart w:id="2" w:name="_Toc437504801"/>
      <w:bookmarkStart w:id="3" w:name="_Toc437504713"/>
      <w:r>
        <w:rPr>
          <w:rFonts w:ascii="黑体" w:hAnsi="宋体" w:eastAsia="黑体"/>
          <w:b/>
          <w:bCs/>
          <w:sz w:val="30"/>
          <w:szCs w:val="30"/>
        </w:rPr>
        <w:t xml:space="preserve">1 </w:t>
      </w:r>
      <w:r>
        <w:rPr>
          <w:rFonts w:hint="eastAsia" w:ascii="黑体" w:hAnsi="宋体" w:eastAsia="黑体"/>
          <w:b/>
          <w:bCs/>
          <w:sz w:val="30"/>
          <w:szCs w:val="30"/>
        </w:rPr>
        <w:t>引言</w:t>
      </w:r>
      <w:r>
        <w:rPr>
          <w:rFonts w:ascii="黑体" w:hAnsi="宋体" w:eastAsia="黑体"/>
          <w:b/>
          <w:bCs/>
          <w:sz w:val="30"/>
          <w:szCs w:val="30"/>
        </w:rPr>
        <w:t xml:space="preserve"> </w:t>
      </w:r>
      <w:r>
        <w:rPr>
          <w:rFonts w:hint="eastAsia" w:ascii="黑体" w:hAnsi="宋体" w:eastAsia="黑体"/>
          <w:bCs/>
          <w:color w:val="0000FF"/>
          <w:sz w:val="30"/>
          <w:szCs w:val="30"/>
        </w:rPr>
        <w:t>（一级标题，小三黑体，居中）</w:t>
      </w:r>
      <w:bookmarkEnd w:id="2"/>
      <w:bookmarkEnd w:id="3"/>
    </w:p>
    <w:p>
      <w:pPr>
        <w:rPr>
          <w:rFonts w:ascii="黑体" w:hAnsi="宋体" w:eastAsia="黑体"/>
          <w:bCs/>
          <w:color w:val="0000FF"/>
          <w:sz w:val="28"/>
          <w:szCs w:val="28"/>
        </w:rPr>
      </w:pPr>
      <w:r>
        <w:rPr>
          <w:rFonts w:ascii="黑体" w:hAnsi="黑体" w:eastAsia="黑体"/>
          <w:sz w:val="28"/>
          <w:szCs w:val="28"/>
        </w:rPr>
        <w:t>1.1</w:t>
      </w:r>
      <w:r>
        <w:rPr>
          <w:rFonts w:hint="eastAsia" w:ascii="黑体" w:hAnsi="黑体" w:eastAsia="黑体"/>
          <w:sz w:val="28"/>
          <w:szCs w:val="28"/>
        </w:rPr>
        <w:t>项目概述</w:t>
      </w:r>
      <w:r>
        <w:rPr>
          <w:rFonts w:hint="eastAsia" w:ascii="黑体" w:hAnsi="宋体" w:eastAsia="黑体"/>
          <w:bCs/>
          <w:color w:val="0000FF"/>
          <w:sz w:val="28"/>
          <w:szCs w:val="28"/>
        </w:rPr>
        <w:t>（二级标题，四号黑体，左对齐）</w:t>
      </w:r>
    </w:p>
    <w:p>
      <w:pPr>
        <w:rPr>
          <w:rFonts w:ascii="宋体" w:hAnsi="宋体"/>
          <w:color w:val="FF0000"/>
        </w:rPr>
      </w:pPr>
      <w:r>
        <w:rPr>
          <w:rFonts w:hint="eastAsia" w:ascii="宋体" w:hAnsi="宋体"/>
          <w:color w:val="FF0000"/>
        </w:rPr>
        <w:t>说明项目</w:t>
      </w:r>
      <w:r>
        <w:rPr>
          <w:rFonts w:ascii="宋体" w:hAnsi="宋体"/>
          <w:color w:val="FF0000"/>
        </w:rPr>
        <w:t>目的</w:t>
      </w:r>
      <w:r>
        <w:rPr>
          <w:rFonts w:hint="eastAsia" w:ascii="宋体" w:hAnsi="宋体"/>
          <w:color w:val="FF0000"/>
        </w:rPr>
        <w:t>、</w:t>
      </w:r>
      <w:r>
        <w:rPr>
          <w:rFonts w:ascii="宋体" w:hAnsi="宋体"/>
          <w:color w:val="FF0000"/>
        </w:rPr>
        <w:t>背景</w:t>
      </w:r>
      <w:r>
        <w:rPr>
          <w:rFonts w:hint="eastAsia" w:ascii="宋体" w:hAnsi="宋体"/>
          <w:color w:val="FF0000"/>
        </w:rPr>
        <w:t>、意义</w:t>
      </w:r>
      <w:r>
        <w:rPr>
          <w:rFonts w:ascii="宋体" w:hAnsi="宋体"/>
          <w:color w:val="FF0000"/>
        </w:rPr>
        <w:t>及参考资料（</w:t>
      </w:r>
      <w:r>
        <w:rPr>
          <w:rFonts w:hint="eastAsia" w:ascii="宋体" w:hAnsi="宋体"/>
          <w:color w:val="FF0000"/>
        </w:rPr>
        <w:t>包括企业</w:t>
      </w:r>
      <w:r>
        <w:rPr>
          <w:rFonts w:ascii="宋体" w:hAnsi="宋体"/>
          <w:color w:val="FF0000"/>
        </w:rPr>
        <w:t>提供的素材、</w:t>
      </w:r>
      <w:r>
        <w:rPr>
          <w:rFonts w:hint="eastAsia" w:ascii="宋体" w:hAnsi="宋体"/>
          <w:color w:val="FF0000"/>
        </w:rPr>
        <w:t>D</w:t>
      </w:r>
      <w:r>
        <w:rPr>
          <w:rFonts w:ascii="宋体" w:hAnsi="宋体"/>
          <w:color w:val="FF0000"/>
        </w:rPr>
        <w:t>EMO）</w:t>
      </w:r>
      <w:r>
        <w:rPr>
          <w:rFonts w:hint="eastAsia" w:ascii="宋体" w:hAnsi="宋体"/>
          <w:color w:val="FF0000"/>
        </w:rPr>
        <w:t>等</w:t>
      </w:r>
      <w:r>
        <w:rPr>
          <w:rFonts w:ascii="宋体" w:hAnsi="宋体"/>
          <w:color w:val="FF0000"/>
        </w:rPr>
        <w:t>；</w:t>
      </w:r>
    </w:p>
    <w:p>
      <w:pPr>
        <w:rPr>
          <w:rFonts w:hint="eastAsia" w:ascii="宋体" w:hAnsi="宋体" w:eastAsia="宋体"/>
          <w:color w:val="auto"/>
          <w:lang w:val="en-US" w:eastAsia="zh-CN"/>
        </w:rPr>
      </w:pPr>
      <w:r>
        <w:rPr>
          <w:rFonts w:hint="eastAsia" w:ascii="宋体" w:hAnsi="宋体" w:eastAsia="宋体"/>
          <w:color w:val="auto"/>
          <w:lang w:val="en-US" w:eastAsia="zh-CN"/>
        </w:rPr>
        <w:t>1.1.1项目目的</w:t>
      </w:r>
    </w:p>
    <w:p>
      <w:pPr>
        <w:ind w:firstLine="420" w:firstLineChars="0"/>
        <w:rPr>
          <w:rFonts w:hint="default" w:ascii="宋体" w:hAnsi="宋体" w:eastAsia="宋体"/>
          <w:color w:val="auto"/>
          <w:lang w:val="en-US" w:eastAsia="zh-CN"/>
        </w:rPr>
      </w:pPr>
      <w:r>
        <w:rPr>
          <w:rFonts w:hint="eastAsia" w:ascii="宋体" w:hAnsi="宋体" w:eastAsia="宋体"/>
          <w:color w:val="auto"/>
          <w:lang w:val="en-US" w:eastAsia="zh-CN"/>
        </w:rPr>
        <w:t>本项目是基于深度学习模型的图片识别系统，欲为广大用户提供一个美食识别的功能，使用户可以通过上传食物图片来进行识别，获得相应的美食名字，以解决用户在碰到不认识的美食时可以随时了解到相关资料。</w:t>
      </w:r>
    </w:p>
    <w:p>
      <w:pPr>
        <w:rPr>
          <w:rFonts w:hint="eastAsia" w:ascii="宋体" w:hAnsi="宋体" w:eastAsia="宋体"/>
          <w:color w:val="auto"/>
          <w:lang w:val="en-US" w:eastAsia="zh-CN"/>
        </w:rPr>
      </w:pPr>
      <w:r>
        <w:rPr>
          <w:rFonts w:hint="eastAsia" w:ascii="宋体" w:hAnsi="宋体" w:eastAsia="宋体"/>
          <w:color w:val="auto"/>
          <w:lang w:val="en-US" w:eastAsia="zh-CN"/>
        </w:rPr>
        <w:t>1.1.2项目背景</w:t>
      </w:r>
    </w:p>
    <w:p>
      <w:pPr>
        <w:ind w:firstLine="420" w:firstLineChars="0"/>
        <w:rPr>
          <w:rFonts w:hint="eastAsia" w:ascii="宋体" w:hAnsi="宋体" w:eastAsia="宋体"/>
          <w:color w:val="auto"/>
          <w:lang w:val="en-US" w:eastAsia="zh-CN"/>
        </w:rPr>
      </w:pPr>
      <w:r>
        <w:rPr>
          <w:rFonts w:hint="eastAsia" w:ascii="宋体" w:hAnsi="宋体" w:eastAsia="宋体"/>
          <w:color w:val="auto"/>
          <w:lang w:val="en-US" w:eastAsia="zh-CN"/>
        </w:rPr>
        <w:t>随着国内经济发展，越来越多的人将旅游作为了一项家庭基本活动，而旅游的目的一方面是为了欣赏不同地区的风景，另一方面就是当地的特色美食，而许多人对当地的特色美食缺乏了解，甚至不知道叫什么，哪里好吃。</w:t>
      </w:r>
    </w:p>
    <w:p>
      <w:pPr>
        <w:ind w:firstLine="420" w:firstLineChars="0"/>
        <w:rPr>
          <w:rFonts w:hint="default" w:ascii="宋体" w:hAnsi="宋体" w:eastAsia="宋体"/>
          <w:color w:val="auto"/>
          <w:lang w:val="en-US" w:eastAsia="zh-CN"/>
        </w:rPr>
      </w:pPr>
      <w:r>
        <w:rPr>
          <w:rFonts w:hint="eastAsia" w:ascii="宋体" w:hAnsi="宋体" w:eastAsia="宋体"/>
          <w:color w:val="auto"/>
          <w:lang w:val="en-US" w:eastAsia="zh-CN"/>
        </w:rPr>
        <w:t>基于这个背景，我们认为做一个美食识别系统是有一定经济可行性的，为了验证这个项目的可行性，我们做一个简单的原型系统进行实现，以探讨正式开发商用的可能。</w:t>
      </w:r>
    </w:p>
    <w:p>
      <w:pPr>
        <w:rPr>
          <w:rFonts w:hint="eastAsia" w:ascii="宋体" w:hAnsi="宋体" w:eastAsia="宋体"/>
          <w:color w:val="auto"/>
          <w:lang w:val="en-US" w:eastAsia="zh-CN"/>
        </w:rPr>
      </w:pPr>
      <w:r>
        <w:rPr>
          <w:rFonts w:hint="eastAsia" w:ascii="宋体" w:hAnsi="宋体" w:eastAsia="宋体"/>
          <w:color w:val="auto"/>
          <w:lang w:val="en-US" w:eastAsia="zh-CN"/>
        </w:rPr>
        <w:t>1.1.3项目意义</w:t>
      </w:r>
    </w:p>
    <w:p>
      <w:pPr>
        <w:ind w:firstLine="420" w:firstLineChars="0"/>
        <w:rPr>
          <w:rFonts w:hint="default" w:ascii="宋体" w:hAnsi="宋体" w:eastAsia="宋体"/>
          <w:color w:val="auto"/>
          <w:lang w:val="en-US" w:eastAsia="zh-CN"/>
        </w:rPr>
      </w:pPr>
      <w:r>
        <w:rPr>
          <w:rFonts w:hint="eastAsia" w:ascii="宋体" w:hAnsi="宋体" w:eastAsia="宋体"/>
          <w:color w:val="auto"/>
          <w:lang w:val="en-US" w:eastAsia="zh-CN"/>
        </w:rPr>
        <w:t>本项目为用户提供美食识别功能，免去用户使用各种描述到处搜索美食资料的麻烦，为一个陌生美食进行特征描述困难程度暂且不提，搜索结果也不一定准确。而通过有海量数据训练过的深度学习模型来直接识别图片，免去用户将美食形象抽象成为文字的过程，更不易丢失特征，得到的结果更准确。</w:t>
      </w:r>
    </w:p>
    <w:p>
      <w:pPr>
        <w:rPr>
          <w:rFonts w:hint="eastAsia" w:ascii="宋体" w:hAnsi="宋体" w:eastAsia="宋体"/>
          <w:color w:val="auto"/>
          <w:lang w:val="en-US" w:eastAsia="zh-CN"/>
        </w:rPr>
      </w:pPr>
      <w:r>
        <w:rPr>
          <w:rFonts w:hint="eastAsia" w:ascii="宋体" w:hAnsi="宋体" w:eastAsia="宋体"/>
          <w:color w:val="auto"/>
          <w:lang w:val="en-US" w:eastAsia="zh-CN"/>
        </w:rPr>
        <w:t>1.1.4参考资料</w:t>
      </w:r>
    </w:p>
    <w:p>
      <w:pPr>
        <w:ind w:firstLine="420" w:firstLineChars="0"/>
        <w:rPr>
          <w:rFonts w:hint="eastAsia" w:ascii="宋体" w:hAnsi="宋体" w:eastAsia="宋体"/>
          <w:color w:val="auto"/>
          <w:lang w:val="en-US" w:eastAsia="zh-CN"/>
        </w:rPr>
      </w:pPr>
      <w:r>
        <w:rPr>
          <w:rFonts w:hint="eastAsia" w:ascii="宋体" w:hAnsi="宋体" w:eastAsia="宋体"/>
          <w:color w:val="auto"/>
          <w:lang w:val="en-US" w:eastAsia="zh-CN"/>
        </w:rPr>
        <w:t>[1] Flask Web 开发实战 ：入门、进阶与原理解析／李辉著 ．—北京：机械工业出版社，2018.8 (Web 开发技术丛书）</w:t>
      </w:r>
    </w:p>
    <w:p>
      <w:pPr>
        <w:ind w:firstLine="420" w:firstLineChars="0"/>
        <w:rPr>
          <w:rFonts w:hint="eastAsia" w:ascii="宋体" w:hAnsi="宋体" w:eastAsia="宋体"/>
          <w:color w:val="auto"/>
          <w:lang w:val="en-US" w:eastAsia="zh-CN"/>
        </w:rPr>
      </w:pPr>
      <w:r>
        <w:rPr>
          <w:rFonts w:hint="eastAsia" w:ascii="宋体" w:hAnsi="宋体" w:eastAsia="宋体"/>
          <w:color w:val="auto"/>
          <w:lang w:val="en-US" w:eastAsia="zh-CN"/>
        </w:rPr>
        <w:t>[2] Flask Web开发 : 基于Python的Web应用开发实战 / (美) 格林布戈 (Grinberg,M.) 著 ; 安道译. -- 北京人民邮电出版社, 2015.1 （图灵程序设计丛书）</w:t>
      </w:r>
    </w:p>
    <w:p>
      <w:pPr>
        <w:ind w:firstLine="420" w:firstLineChars="0"/>
        <w:rPr>
          <w:rFonts w:hint="eastAsia" w:ascii="宋体" w:hAnsi="宋体" w:eastAsia="宋体"/>
          <w:color w:val="auto"/>
          <w:lang w:val="en-US" w:eastAsia="zh-CN"/>
        </w:rPr>
      </w:pPr>
      <w:r>
        <w:rPr>
          <w:rFonts w:hint="eastAsia" w:ascii="宋体" w:hAnsi="宋体" w:eastAsia="宋体"/>
          <w:color w:val="auto"/>
          <w:lang w:val="en-US" w:eastAsia="zh-CN"/>
        </w:rPr>
        <w:t>[3] Python深度学习/(美)弗朗索瓦·肖莱 著 张亮(hysic) 译    人民邮电出版社出版时间：2018-08（图灵程序设计丛书）</w:t>
      </w:r>
    </w:p>
    <w:p>
      <w:pPr>
        <w:ind w:firstLine="420" w:firstLineChars="0"/>
        <w:rPr>
          <w:rFonts w:hint="default" w:ascii="宋体" w:hAnsi="宋体" w:eastAsia="宋体"/>
          <w:color w:val="FF0000"/>
          <w:lang w:val="en-US" w:eastAsia="zh-CN"/>
        </w:rPr>
      </w:pPr>
    </w:p>
    <w:p>
      <w:pPr>
        <w:rPr>
          <w:rFonts w:ascii="黑体" w:hAnsi="黑体" w:eastAsia="黑体"/>
          <w:sz w:val="28"/>
          <w:szCs w:val="28"/>
        </w:rPr>
      </w:pPr>
      <w:r>
        <w:rPr>
          <w:rFonts w:ascii="黑体" w:hAnsi="黑体" w:eastAsia="黑体"/>
          <w:sz w:val="28"/>
          <w:szCs w:val="28"/>
        </w:rPr>
        <w:t xml:space="preserve">1.2 </w:t>
      </w:r>
      <w:r>
        <w:rPr>
          <w:rFonts w:hint="eastAsia" w:ascii="黑体" w:hAnsi="黑体" w:eastAsia="黑体"/>
          <w:sz w:val="28"/>
          <w:szCs w:val="28"/>
        </w:rPr>
        <w:t xml:space="preserve">需求分析 </w:t>
      </w:r>
      <w:r>
        <w:rPr>
          <w:rFonts w:hint="eastAsia" w:ascii="黑体" w:eastAsia="黑体"/>
          <w:i/>
          <w:iCs/>
          <w:sz w:val="28"/>
          <w:szCs w:val="28"/>
          <w:highlight w:val="yellow"/>
        </w:rPr>
        <w:t>(课程目标支撑</w:t>
      </w:r>
      <w:r>
        <w:rPr>
          <w:rFonts w:ascii="黑体" w:eastAsia="黑体"/>
          <w:i/>
          <w:iCs/>
          <w:sz w:val="28"/>
          <w:szCs w:val="28"/>
          <w:highlight w:val="yellow"/>
        </w:rPr>
        <w:t>4</w:t>
      </w:r>
      <w:r>
        <w:rPr>
          <w:rFonts w:hint="eastAsia" w:ascii="黑体" w:eastAsia="黑体"/>
          <w:i/>
          <w:iCs/>
          <w:sz w:val="28"/>
          <w:szCs w:val="28"/>
          <w:highlight w:val="yellow"/>
        </w:rPr>
        <w:t xml:space="preserve">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w:t>
      </w:r>
      <w:r>
        <w:rPr>
          <w:rFonts w:ascii="黑体" w:eastAsia="黑体"/>
          <w:i/>
          <w:iCs/>
          <w:sz w:val="28"/>
          <w:szCs w:val="28"/>
          <w:highlight w:val="yellow"/>
          <w:lang w:val="en-US"/>
        </w:rPr>
        <w:t>10.2)</w:t>
      </w:r>
    </w:p>
    <w:p>
      <w:pPr>
        <w:rPr>
          <w:rFonts w:hint="eastAsia" w:ascii="宋体" w:hAnsi="宋体"/>
          <w:color w:val="FF0000"/>
        </w:rPr>
      </w:pPr>
      <w:r>
        <w:rPr>
          <w:rFonts w:hint="eastAsia" w:ascii="宋体" w:hAnsi="宋体"/>
          <w:color w:val="FF0000"/>
        </w:rPr>
        <w:t>为什么做这个题目，有什么实际价值</w:t>
      </w:r>
    </w:p>
    <w:p>
      <w:pPr>
        <w:rPr>
          <w:rFonts w:hint="eastAsia" w:ascii="宋体" w:hAnsi="宋体" w:eastAsia="宋体"/>
          <w:color w:val="auto"/>
          <w:lang w:val="en-US" w:eastAsia="zh-CN"/>
        </w:rPr>
      </w:pPr>
      <w:r>
        <w:rPr>
          <w:rFonts w:hint="eastAsia" w:ascii="宋体" w:hAnsi="宋体" w:eastAsia="宋体"/>
          <w:color w:val="auto"/>
          <w:lang w:val="en-US" w:eastAsia="zh-CN"/>
        </w:rPr>
        <w:t>1.2.1.选题原因</w:t>
      </w:r>
    </w:p>
    <w:p>
      <w:pPr>
        <w:ind w:firstLine="420" w:firstLineChars="0"/>
        <w:rPr>
          <w:rFonts w:hint="default" w:ascii="宋体" w:hAnsi="宋体" w:eastAsia="宋体"/>
          <w:color w:val="auto"/>
          <w:lang w:val="en-US" w:eastAsia="zh-CN"/>
        </w:rPr>
      </w:pPr>
      <w:r>
        <w:rPr>
          <w:rFonts w:hint="eastAsia" w:ascii="宋体" w:hAnsi="宋体" w:eastAsia="宋体"/>
          <w:color w:val="auto"/>
          <w:lang w:val="en-US" w:eastAsia="zh-CN"/>
        </w:rPr>
        <w:t>随着短视频新媒体的兴起，衍生了许多周边产业，同时将许多技术功能做到了人人可用的地步，使大众围绕新型传媒网络得到娱乐与经济利益。短视频将远隔万里的美景、美食比之博客、图片更加生动的展示给每一个人。庞大的数据量给用户带来就是许多陌生的东西，随着大众对精神享受的追求逐步提高，人们越来越注重外出旅游，品尝美食等方式。用户对这些陌生的，从未尝试过的美食更容易着迷，我们选取此题目是因为看到这背后深厚的经济体量支撑与未来大好的发展形势以及项目的可持续性，此题目可以长期运行。</w:t>
      </w:r>
    </w:p>
    <w:p>
      <w:pPr>
        <w:rPr>
          <w:rFonts w:hint="eastAsia" w:ascii="宋体" w:hAnsi="宋体" w:eastAsia="宋体"/>
          <w:color w:val="auto"/>
          <w:lang w:val="en-US" w:eastAsia="zh-CN"/>
        </w:rPr>
      </w:pPr>
      <w:r>
        <w:rPr>
          <w:rFonts w:hint="eastAsia" w:ascii="宋体" w:hAnsi="宋体" w:eastAsia="宋体"/>
          <w:color w:val="auto"/>
          <w:lang w:val="en-US" w:eastAsia="zh-CN"/>
        </w:rPr>
        <w:t>1.2.2题目实际价值</w:t>
      </w:r>
    </w:p>
    <w:p>
      <w:pPr>
        <w:ind w:firstLine="420" w:firstLineChars="0"/>
        <w:rPr>
          <w:rFonts w:hint="eastAsia" w:ascii="宋体" w:hAnsi="宋体" w:eastAsia="宋体"/>
          <w:color w:val="auto"/>
          <w:lang w:val="en-US" w:eastAsia="zh-CN"/>
        </w:rPr>
      </w:pPr>
      <w:r>
        <w:rPr>
          <w:rFonts w:hint="eastAsia" w:ascii="宋体" w:hAnsi="宋体" w:eastAsia="宋体"/>
          <w:color w:val="auto"/>
          <w:lang w:val="en-US" w:eastAsia="zh-CN"/>
        </w:rPr>
        <w:t>受新型冠状病毒肺炎疫情影响，2020年国内旅游人数28.79亿人次，比2019年下降52.1%。其中，城镇居民国内旅游人数下降幅度更大，达到53.8%，农村居民国内旅游人数下降47.0%。2020年国内旅游收入2.23万亿元，比2019年减少3.50万亿元，同比下降61.1%。其中，城镇居民国内旅游花费下降幅度更大，达到62.2%，农村居民国内旅游花费下降55.7%。</w:t>
      </w:r>
    </w:p>
    <w:p>
      <w:pPr>
        <w:ind w:firstLine="420" w:firstLineChars="0"/>
        <w:rPr>
          <w:rFonts w:hint="eastAsia" w:ascii="宋体" w:hAnsi="宋体" w:eastAsia="宋体"/>
          <w:color w:val="auto"/>
          <w:lang w:val="en-US" w:eastAsia="zh-CN"/>
        </w:rPr>
      </w:pPr>
      <w:r>
        <w:rPr>
          <w:rFonts w:hint="eastAsia" w:ascii="宋体" w:hAnsi="宋体" w:eastAsia="宋体"/>
          <w:color w:val="auto"/>
          <w:lang w:val="en-US" w:eastAsia="zh-CN"/>
        </w:rPr>
        <w:t>从以上数据，我们可以看到，即使是在疫情影响下，也有如此巨大的经济规模，可以想象，没有疫情的影响下，这个数字将更加庞大。而旅游的目的一方面是为了欣赏不同地区的风景，另一方面就是当地的特色美食，而许多人对当地的特色美食缺乏了解，甚至不知道叫什么，更别提哪里好吃，味道受欢迎。</w:t>
      </w:r>
    </w:p>
    <w:p>
      <w:pPr>
        <w:ind w:firstLine="420" w:firstLineChars="0"/>
        <w:rPr>
          <w:rFonts w:hint="default" w:ascii="宋体" w:hAnsi="宋体" w:eastAsia="宋体"/>
          <w:color w:val="auto"/>
          <w:lang w:val="en-US" w:eastAsia="zh-CN"/>
        </w:rPr>
      </w:pPr>
      <w:r>
        <w:rPr>
          <w:rFonts w:hint="eastAsia" w:ascii="宋体" w:hAnsi="宋体" w:eastAsia="宋体"/>
          <w:color w:val="auto"/>
          <w:lang w:val="en-US" w:eastAsia="zh-CN"/>
        </w:rPr>
        <w:t>我们计划在后期可以正式上线商用时，添加相应美食推荐、美食优惠等可以获得经济效益的功能，获得来自用户的打赏赞助或者来自商家推广的费用，使本项目可以为开发者获得回报，使开发者更愿意维护、更新和升级系统。</w:t>
      </w:r>
    </w:p>
    <w:p>
      <w:pPr>
        <w:ind w:firstLine="420" w:firstLineChars="0"/>
        <w:rPr>
          <w:rFonts w:hint="default" w:ascii="宋体" w:hAnsi="宋体" w:eastAsia="宋体"/>
          <w:color w:val="auto"/>
          <w:lang w:val="en-US" w:eastAsia="zh-CN"/>
        </w:rPr>
      </w:pPr>
    </w:p>
    <w:p>
      <w:pPr>
        <w:rPr>
          <w:rFonts w:ascii="黑体" w:hAnsi="宋体" w:eastAsia="黑体"/>
          <w:sz w:val="28"/>
          <w:szCs w:val="28"/>
        </w:rPr>
      </w:pPr>
      <w:r>
        <w:rPr>
          <w:rFonts w:ascii="黑体" w:hAnsi="宋体" w:eastAsia="黑体"/>
          <w:sz w:val="28"/>
          <w:szCs w:val="28"/>
        </w:rPr>
        <w:t xml:space="preserve">1.3 </w:t>
      </w:r>
      <w:r>
        <w:rPr>
          <w:rFonts w:hint="eastAsia" w:ascii="黑体" w:hAnsi="宋体" w:eastAsia="黑体"/>
          <w:sz w:val="28"/>
          <w:szCs w:val="28"/>
        </w:rPr>
        <w:t>运行环境</w:t>
      </w:r>
    </w:p>
    <w:p>
      <w:pPr>
        <w:rPr>
          <w:rFonts w:ascii="宋体" w:hAnsi="宋体"/>
          <w:color w:val="FF0000"/>
        </w:rPr>
      </w:pPr>
      <w:r>
        <w:rPr>
          <w:rFonts w:hint="eastAsia" w:ascii="宋体" w:hAnsi="宋体"/>
          <w:color w:val="FF0000"/>
        </w:rPr>
        <w:t>软、硬件环境</w:t>
      </w:r>
    </w:p>
    <w:p>
      <w:pPr>
        <w:rPr>
          <w:rFonts w:hint="eastAsia" w:ascii="宋体" w:hAnsi="宋体"/>
          <w:bCs/>
          <w:color w:val="0000FF"/>
        </w:rPr>
      </w:pPr>
      <w:r>
        <w:rPr>
          <w:rFonts w:hint="eastAsia" w:ascii="宋体" w:hAnsi="宋体"/>
          <w:bCs/>
          <w:color w:val="0000FF"/>
        </w:rPr>
        <w:t>（正文，小四号宋体，</w:t>
      </w:r>
      <w:r>
        <w:rPr>
          <w:rFonts w:ascii="宋体" w:hAnsi="宋体"/>
          <w:bCs/>
          <w:color w:val="0000FF"/>
        </w:rPr>
        <w:t>1.25</w:t>
      </w:r>
      <w:r>
        <w:rPr>
          <w:rFonts w:hint="eastAsia" w:ascii="宋体" w:hAnsi="宋体"/>
          <w:bCs/>
          <w:color w:val="0000FF"/>
        </w:rPr>
        <w:t>倍行距）</w:t>
      </w:r>
    </w:p>
    <w:p>
      <w:pPr>
        <w:rPr>
          <w:rFonts w:hint="default" w:ascii="宋体" w:hAnsi="宋体" w:eastAsia="宋体"/>
          <w:bCs/>
          <w:color w:val="auto"/>
          <w:lang w:val="en-US" w:eastAsia="zh-CN"/>
        </w:rPr>
      </w:pPr>
      <w:r>
        <w:rPr>
          <w:rFonts w:hint="eastAsia" w:ascii="宋体" w:hAnsi="宋体" w:eastAsia="宋体"/>
          <w:bCs/>
          <w:color w:val="auto"/>
          <w:lang w:val="en-US" w:eastAsia="zh-CN"/>
        </w:rPr>
        <w:t>1.3.1硬件环境</w:t>
      </w:r>
    </w:p>
    <w:p>
      <w:pPr>
        <w:keepNext w:val="0"/>
        <w:keepLines w:val="0"/>
        <w:pageBreakBefore w:val="0"/>
        <w:widowControl/>
        <w:kinsoku/>
        <w:wordWrap/>
        <w:overflowPunct/>
        <w:topLinePunct w:val="0"/>
        <w:autoSpaceDE/>
        <w:autoSpaceDN/>
        <w:bidi w:val="0"/>
        <w:adjustRightInd/>
        <w:snapToGrid/>
        <w:spacing w:line="300" w:lineRule="auto"/>
        <w:textAlignment w:val="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1)CPU:</w:t>
      </w:r>
      <w:r>
        <w:t xml:space="preserve"> </w:t>
      </w:r>
      <w:r>
        <w:rPr>
          <w:rFonts w:ascii="宋体" w:hAnsi="宋体" w:eastAsia="宋体"/>
          <w:sz w:val="24"/>
          <w:szCs w:val="24"/>
        </w:rPr>
        <w:t>Intel(R) Core(TM) i5-9300H CPU @ 2.40GHz   2.40 GHz</w:t>
      </w:r>
    </w:p>
    <w:p>
      <w:pPr>
        <w:keepNext w:val="0"/>
        <w:keepLines w:val="0"/>
        <w:pageBreakBefore w:val="0"/>
        <w:widowControl/>
        <w:kinsoku/>
        <w:wordWrap/>
        <w:overflowPunct/>
        <w:topLinePunct w:val="0"/>
        <w:autoSpaceDE/>
        <w:autoSpaceDN/>
        <w:bidi w:val="0"/>
        <w:adjustRightInd/>
        <w:snapToGrid/>
        <w:spacing w:line="300" w:lineRule="auto"/>
        <w:textAlignment w:val="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2)RAM:16G</w:t>
      </w:r>
    </w:p>
    <w:p>
      <w:pPr>
        <w:keepNext w:val="0"/>
        <w:keepLines w:val="0"/>
        <w:pageBreakBefore w:val="0"/>
        <w:widowControl/>
        <w:kinsoku/>
        <w:wordWrap/>
        <w:overflowPunct/>
        <w:topLinePunct w:val="0"/>
        <w:autoSpaceDE/>
        <w:autoSpaceDN/>
        <w:bidi w:val="0"/>
        <w:adjustRightInd/>
        <w:snapToGrid/>
        <w:spacing w:line="300" w:lineRule="auto"/>
        <w:textAlignment w:val="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3)Storage:500G</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sz w:val="24"/>
          <w:szCs w:val="24"/>
          <w:lang w:val="en-US" w:eastAsia="zh-CN"/>
        </w:rPr>
      </w:pPr>
      <w:r>
        <w:rPr>
          <w:rFonts w:hint="eastAsia" w:ascii="宋体" w:hAnsi="宋体" w:eastAsia="宋体"/>
          <w:sz w:val="24"/>
          <w:szCs w:val="24"/>
        </w:rPr>
        <w:t>(</w:t>
      </w:r>
      <w:r>
        <w:rPr>
          <w:rFonts w:ascii="宋体" w:hAnsi="宋体" w:eastAsia="宋体"/>
          <w:sz w:val="24"/>
          <w:szCs w:val="24"/>
        </w:rPr>
        <w:t xml:space="preserve">4)OS:Windows </w:t>
      </w:r>
      <w:r>
        <w:rPr>
          <w:rFonts w:hint="eastAsia" w:ascii="宋体" w:hAnsi="宋体" w:eastAsia="宋体"/>
          <w:sz w:val="24"/>
          <w:szCs w:val="24"/>
          <w:lang w:val="en-US" w:eastAsia="zh-CN"/>
        </w:rPr>
        <w:t>10 家庭中文版 21H2 19044.1826</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sz w:val="24"/>
          <w:szCs w:val="24"/>
          <w:lang w:val="en-US" w:eastAsia="zh-CN"/>
        </w:rPr>
      </w:pPr>
    </w:p>
    <w:p>
      <w:pPr>
        <w:rPr>
          <w:rFonts w:hint="eastAsia" w:ascii="宋体" w:hAnsi="宋体" w:eastAsia="宋体"/>
          <w:bCs/>
          <w:color w:val="auto"/>
          <w:lang w:val="en-US" w:eastAsia="zh-CN"/>
        </w:rPr>
      </w:pPr>
      <w:r>
        <w:rPr>
          <w:rFonts w:hint="eastAsia" w:ascii="宋体" w:hAnsi="宋体" w:eastAsia="宋体"/>
          <w:bCs/>
          <w:color w:val="auto"/>
          <w:lang w:val="en-US" w:eastAsia="zh-CN"/>
        </w:rPr>
        <w:t>1.3.2软件环境</w:t>
      </w:r>
    </w:p>
    <w:p>
      <w:pPr>
        <w:rPr>
          <w:rFonts w:hint="eastAsia" w:ascii="宋体" w:hAnsi="宋体" w:eastAsia="宋体"/>
          <w:bCs/>
          <w:color w:val="auto"/>
          <w:lang w:val="en-US" w:eastAsia="zh-CN"/>
        </w:rPr>
      </w:pPr>
    </w:p>
    <w:tbl>
      <w:tblPr>
        <w:tblStyle w:val="9"/>
        <w:tblW w:w="98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6"/>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软件/包名</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Python</w:t>
            </w:r>
          </w:p>
        </w:tc>
        <w:tc>
          <w:tcPr>
            <w:tcW w:w="4927" w:type="dxa"/>
          </w:tcPr>
          <w:p>
            <w:pPr>
              <w:rPr>
                <w:rFonts w:hint="default" w:ascii="宋体" w:hAnsi="宋体" w:eastAsia="宋体" w:cs="宋体"/>
                <w:sz w:val="24"/>
                <w:szCs w:val="24"/>
                <w:lang w:val="en-US" w:eastAsia="zh-CN"/>
              </w:rPr>
            </w:pPr>
            <w:r>
              <w:rPr>
                <w:rFonts w:hint="eastAsia" w:ascii="宋体" w:hAnsi="宋体" w:eastAsia="宋体" w:cs="宋体"/>
                <w:sz w:val="24"/>
                <w:szCs w:val="24"/>
              </w:rPr>
              <w:t>3.</w:t>
            </w:r>
            <w:r>
              <w:rPr>
                <w:rFonts w:hint="eastAsia" w:ascii="宋体" w:hAnsi="宋体" w:eastAsia="宋体" w:cs="宋体"/>
                <w:sz w:val="24"/>
                <w:szCs w:val="24"/>
                <w:lang w:val="en-US" w:eastAsia="zh-CN"/>
              </w:rPr>
              <w:t>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Flask</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Graphviz</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0.20.1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Jinja2</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Jupyter Notebook</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6.4.12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Pip</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Requests</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2.28.1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Pycharm</w:t>
            </w:r>
          </w:p>
        </w:tc>
        <w:tc>
          <w:tcPr>
            <w:tcW w:w="4927" w:type="dxa"/>
          </w:tcPr>
          <w:p>
            <w:pPr>
              <w:rPr>
                <w:rFonts w:hint="eastAsia" w:ascii="宋体" w:hAnsi="宋体" w:eastAsia="宋体" w:cs="宋体"/>
                <w:sz w:val="24"/>
                <w:szCs w:val="24"/>
                <w:lang w:val="en-US" w:eastAsia="zh-CN"/>
              </w:rPr>
            </w:pPr>
            <w:r>
              <w:rPr>
                <w:rFonts w:hint="eastAsia" w:ascii="宋体" w:hAnsi="宋体" w:eastAsia="宋体" w:cs="宋体"/>
                <w:sz w:val="24"/>
                <w:szCs w:val="24"/>
              </w:rPr>
              <w:t>202</w:t>
            </w:r>
            <w:r>
              <w:rPr>
                <w:rFonts w:hint="eastAsia" w:ascii="宋体" w:hAnsi="宋体" w:eastAsia="宋体" w:cs="宋体"/>
                <w:sz w:val="24"/>
                <w:szCs w:val="24"/>
                <w:lang w:val="en-US" w:eastAsia="zh-CN"/>
              </w:rPr>
              <w:t>1</w:t>
            </w:r>
            <w:r>
              <w:rPr>
                <w:rFonts w:hint="eastAsia" w:ascii="宋体" w:hAnsi="宋体" w:eastAsia="宋体" w:cs="宋体"/>
                <w:sz w:val="24"/>
                <w:szCs w:val="24"/>
              </w:rPr>
              <w:t>.</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4926" w:type="dxa"/>
          </w:tcPr>
          <w:p>
            <w:pPr>
              <w:rPr>
                <w:rFonts w:hint="eastAsia" w:ascii="宋体" w:hAnsi="宋体" w:eastAsia="宋体" w:cs="宋体"/>
                <w:sz w:val="24"/>
                <w:szCs w:val="24"/>
              </w:rPr>
            </w:pPr>
            <w:r>
              <w:rPr>
                <w:rFonts w:hint="eastAsia" w:ascii="宋体" w:hAnsi="宋体" w:eastAsia="宋体" w:cs="宋体"/>
                <w:sz w:val="24"/>
                <w:szCs w:val="24"/>
              </w:rPr>
              <w:t>Flask-Bootstrap</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3.3.7.1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4926" w:type="dxa"/>
          </w:tcPr>
          <w:p>
            <w:pPr>
              <w:rPr>
                <w:rFonts w:hint="eastAsia" w:ascii="宋体" w:hAnsi="宋体" w:eastAsia="宋体" w:cs="宋体"/>
                <w:sz w:val="24"/>
                <w:szCs w:val="24"/>
              </w:rPr>
            </w:pPr>
            <w:r>
              <w:rPr>
                <w:rFonts w:hint="eastAsia" w:ascii="宋体" w:hAnsi="宋体" w:eastAsia="宋体" w:cs="宋体"/>
                <w:sz w:val="24"/>
                <w:szCs w:val="24"/>
              </w:rPr>
              <w:t>Flask-SQLAlchemy</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Flask-WTF</w:t>
            </w:r>
          </w:p>
        </w:tc>
        <w:tc>
          <w:tcPr>
            <w:tcW w:w="4927" w:type="dxa"/>
          </w:tcPr>
          <w:p>
            <w:pPr>
              <w:rPr>
                <w:rFonts w:hint="eastAsia" w:ascii="宋体" w:hAnsi="宋体" w:eastAsia="宋体" w:cs="宋体"/>
                <w:sz w:val="24"/>
                <w:szCs w:val="24"/>
              </w:rPr>
            </w:pPr>
            <w:r>
              <w:rPr>
                <w:rFonts w:hint="eastAsia" w:ascii="宋体" w:hAnsi="宋体" w:eastAsia="宋体" w:cs="宋体"/>
                <w:sz w:val="24"/>
                <w:szCs w:val="24"/>
              </w:rPr>
              <w:t>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6" w:type="dxa"/>
          </w:tcPr>
          <w:p>
            <w:pPr>
              <w:rPr>
                <w:rFonts w:hint="eastAsia" w:ascii="宋体" w:hAnsi="宋体" w:eastAsia="宋体" w:cs="宋体"/>
                <w:sz w:val="24"/>
                <w:szCs w:val="24"/>
              </w:rPr>
            </w:pPr>
            <w:r>
              <w:rPr>
                <w:rFonts w:hint="eastAsia" w:ascii="宋体" w:hAnsi="宋体" w:eastAsia="宋体" w:cs="宋体"/>
                <w:sz w:val="24"/>
                <w:szCs w:val="24"/>
              </w:rPr>
              <w:t>Flask-Uploads</w:t>
            </w:r>
          </w:p>
        </w:tc>
        <w:tc>
          <w:tcPr>
            <w:tcW w:w="4927" w:type="dxa"/>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0.2.1</w:t>
            </w:r>
          </w:p>
        </w:tc>
      </w:tr>
    </w:tbl>
    <w:p>
      <w:pPr>
        <w:rPr>
          <w:rFonts w:hint="default" w:ascii="宋体" w:hAnsi="宋体" w:eastAsia="宋体"/>
          <w:bCs/>
          <w:color w:val="0000FF"/>
          <w:lang w:val="en-US" w:eastAsia="zh-CN"/>
        </w:rPr>
      </w:pPr>
    </w:p>
    <w:p>
      <w:pPr>
        <w:rPr>
          <w:rFonts w:hint="default" w:ascii="宋体" w:hAnsi="宋体" w:eastAsia="宋体"/>
          <w:bCs/>
          <w:color w:val="0000FF"/>
          <w:lang w:val="en-US" w:eastAsia="zh-CN"/>
        </w:rPr>
      </w:pPr>
    </w:p>
    <w:p>
      <w:pPr>
        <w:rPr>
          <w:rFonts w:hint="default" w:ascii="宋体" w:hAnsi="宋体" w:eastAsia="宋体"/>
          <w:bCs/>
          <w:color w:val="0000FF"/>
          <w:lang w:val="en-US" w:eastAsia="zh-CN"/>
        </w:rPr>
      </w:pPr>
    </w:p>
    <w:p>
      <w:pPr>
        <w:rPr>
          <w:rFonts w:hint="default" w:ascii="宋体" w:hAnsi="宋体" w:eastAsia="宋体"/>
          <w:bCs/>
          <w:color w:val="0000FF"/>
          <w:lang w:val="en-US" w:eastAsia="zh-CN"/>
        </w:rPr>
      </w:pPr>
    </w:p>
    <w:p>
      <w:pPr>
        <w:rPr>
          <w:rFonts w:hint="default" w:ascii="宋体" w:hAnsi="宋体" w:eastAsia="宋体"/>
          <w:bCs/>
          <w:color w:val="0000FF"/>
          <w:lang w:val="en-US" w:eastAsia="zh-CN"/>
        </w:rPr>
      </w:pPr>
    </w:p>
    <w:p>
      <w:pPr>
        <w:rPr>
          <w:rFonts w:hint="default" w:ascii="宋体" w:hAnsi="宋体" w:eastAsia="宋体"/>
          <w:bCs/>
          <w:color w:val="0000FF"/>
          <w:lang w:val="en-US" w:eastAsia="zh-CN"/>
        </w:rPr>
      </w:pPr>
    </w:p>
    <w:p>
      <w:pPr>
        <w:jc w:val="center"/>
        <w:rPr>
          <w:rFonts w:hint="eastAsia" w:ascii="黑体" w:hAnsi="宋体" w:eastAsia="黑体"/>
          <w:bCs/>
          <w:color w:val="0000FF"/>
          <w:sz w:val="30"/>
          <w:szCs w:val="30"/>
        </w:rPr>
      </w:pPr>
      <w:bookmarkStart w:id="4" w:name="_Toc437504714"/>
      <w:bookmarkStart w:id="5" w:name="_Toc437504802"/>
      <w:r>
        <w:rPr>
          <w:rFonts w:ascii="黑体" w:hAnsi="宋体" w:eastAsia="黑体"/>
          <w:b/>
          <w:bCs/>
          <w:sz w:val="30"/>
          <w:szCs w:val="30"/>
        </w:rPr>
        <w:t xml:space="preserve">2 </w:t>
      </w:r>
      <w:r>
        <w:rPr>
          <w:rFonts w:hint="eastAsia" w:ascii="黑体" w:hAnsi="宋体" w:eastAsia="黑体"/>
          <w:b/>
          <w:bCs/>
          <w:sz w:val="30"/>
          <w:szCs w:val="30"/>
        </w:rPr>
        <w:t>项目设计</w:t>
      </w:r>
      <w:r>
        <w:rPr>
          <w:rFonts w:hint="eastAsia" w:ascii="黑体" w:hAnsi="宋体" w:eastAsia="黑体"/>
          <w:bCs/>
          <w:color w:val="0000FF"/>
          <w:sz w:val="30"/>
          <w:szCs w:val="30"/>
        </w:rPr>
        <w:t>（小三黑体，居中）</w:t>
      </w:r>
      <w:bookmarkEnd w:id="4"/>
      <w:bookmarkEnd w:id="5"/>
    </w:p>
    <w:p>
      <w:pPr>
        <w:jc w:val="center"/>
        <w:rPr>
          <w:rFonts w:hint="eastAsia" w:ascii="黑体" w:eastAsia="黑体"/>
          <w:i/>
          <w:iCs/>
          <w:sz w:val="28"/>
          <w:szCs w:val="28"/>
          <w:lang w:val="en-US"/>
        </w:rPr>
      </w:pPr>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rPr>
          <w:rFonts w:ascii="黑体" w:hAnsi="宋体" w:eastAsia="黑体"/>
          <w:b/>
          <w:bCs/>
          <w:color w:val="0000FF"/>
          <w:sz w:val="30"/>
          <w:szCs w:val="30"/>
        </w:rPr>
      </w:pPr>
      <w:r>
        <w:rPr>
          <w:rFonts w:hint="eastAsia" w:ascii="黑体" w:hAnsi="宋体" w:eastAsia="黑体"/>
          <w:bCs/>
          <w:color w:val="FF0000"/>
          <w:sz w:val="30"/>
          <w:szCs w:val="30"/>
        </w:rPr>
        <w:t>（以</w:t>
      </w:r>
      <w:r>
        <w:rPr>
          <w:rFonts w:ascii="黑体" w:hAnsi="宋体" w:eastAsia="黑体"/>
          <w:bCs/>
          <w:color w:val="FF0000"/>
          <w:sz w:val="30"/>
          <w:szCs w:val="30"/>
        </w:rPr>
        <w:t>个人主要</w:t>
      </w:r>
      <w:r>
        <w:rPr>
          <w:rFonts w:hint="eastAsia" w:ascii="黑体" w:hAnsi="宋体" w:eastAsia="黑体"/>
          <w:bCs/>
          <w:color w:val="FF0000"/>
          <w:sz w:val="30"/>
          <w:szCs w:val="30"/>
        </w:rPr>
        <w:t>负责</w:t>
      </w:r>
      <w:r>
        <w:rPr>
          <w:rFonts w:ascii="黑体" w:hAnsi="宋体" w:eastAsia="黑体"/>
          <w:bCs/>
          <w:color w:val="FF0000"/>
          <w:sz w:val="30"/>
          <w:szCs w:val="30"/>
        </w:rPr>
        <w:t>内容为主</w:t>
      </w:r>
      <w:r>
        <w:rPr>
          <w:rFonts w:hint="eastAsia" w:ascii="黑体" w:hAnsi="宋体" w:eastAsia="黑体"/>
          <w:bCs/>
          <w:color w:val="FF0000"/>
          <w:sz w:val="30"/>
          <w:szCs w:val="30"/>
        </w:rPr>
        <w:t>）</w:t>
      </w:r>
    </w:p>
    <w:p>
      <w:pPr>
        <w:rPr>
          <w:rFonts w:hint="eastAsia" w:ascii="黑体" w:hAnsi="宋体" w:eastAsia="黑体"/>
          <w:bCs/>
          <w:sz w:val="28"/>
        </w:rPr>
      </w:pPr>
      <w:r>
        <w:rPr>
          <w:rFonts w:ascii="黑体" w:hAnsi="宋体" w:eastAsia="黑体"/>
          <w:bCs/>
          <w:sz w:val="28"/>
        </w:rPr>
        <w:t xml:space="preserve">2.1 </w:t>
      </w:r>
      <w:r>
        <w:rPr>
          <w:rFonts w:hint="eastAsia" w:ascii="黑体" w:hAnsi="宋体" w:eastAsia="黑体"/>
          <w:bCs/>
          <w:sz w:val="28"/>
        </w:rPr>
        <w:t>设计思路</w:t>
      </w:r>
    </w:p>
    <w:p>
      <w:pPr>
        <w:ind w:firstLine="42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我主要负责的是基于Flask框架下的文件上传，模型部署，用户反馈以及后台管理四个大模块，除此之外后端还有注册和登录模块，考虑到分工工作量的问题交由队友实现。</w:t>
      </w:r>
    </w:p>
    <w:p>
      <w:pPr>
        <w:ind w:firstLine="42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第一步，分体设计。由于第一次接触Flask框架及一些扩展内容还有前后端通信的数据传递与数据格式，所以一上来就开始整体开发是非常不现实的。经过对所涉及内容进行简单学习之后，先按照学习过程中提出的实例进行复现，然后深入了解代码结构与功能，尝试更改关键参数进行变形彻底掌握单模块的输入输出。</w:t>
      </w:r>
    </w:p>
    <w:p>
      <w:pPr>
        <w:ind w:firstLine="42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第二步，模块关联。对所负责模块分别进行实现后，寻找模块之间联系，并与负责其他模块的负责人进行沟通，确认是否进行调用、使用什么方式处理、怎么实现模块之间联系。通过对模块实现方法和整体逻辑结构的梳理确定模块参数与返回结果。将负责模块需要进行联系的地方，先行进行互联调用，尝试进行集成。</w:t>
      </w:r>
    </w:p>
    <w:p>
      <w:pPr>
        <w:ind w:firstLine="42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第三步，优化。经过实现基本方法，完善模块功能的基础上，尝试寻找更优的实现方法，或者寻找封装好的更加便利、性能更优的扩展包来代替，减少系统的劣质代码，对新方法进行评估，是否符合当前所需功能，新方法的优缺点是否符合我们整个系统优化的要求。</w:t>
      </w:r>
    </w:p>
    <w:p>
      <w:pPr>
        <w:ind w:firstLine="420" w:firstLineChars="0"/>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第四步，代码整合。经过最后对代码进行确定以后，开始与其他模块进行整合，形成整体系统。</w:t>
      </w:r>
    </w:p>
    <w:p>
      <w:pPr>
        <w:rPr>
          <w:rFonts w:hint="eastAsia" w:ascii="黑体" w:hAnsi="宋体" w:eastAsia="黑体"/>
          <w:bCs/>
          <w:sz w:val="28"/>
          <w:szCs w:val="28"/>
        </w:rPr>
      </w:pPr>
      <w:r>
        <w:rPr>
          <w:rFonts w:ascii="黑体" w:hAnsi="宋体" w:eastAsia="黑体"/>
          <w:bCs/>
          <w:sz w:val="28"/>
          <w:szCs w:val="28"/>
        </w:rPr>
        <w:t xml:space="preserve">2.2 </w:t>
      </w:r>
      <w:r>
        <w:rPr>
          <w:rFonts w:hint="eastAsia" w:ascii="黑体" w:hAnsi="宋体" w:eastAsia="黑体"/>
          <w:bCs/>
          <w:sz w:val="28"/>
          <w:szCs w:val="28"/>
        </w:rPr>
        <w:t>模块功能介绍</w:t>
      </w: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2.2.1上传图片</w:t>
      </w:r>
    </w:p>
    <w:p>
      <w:pPr>
        <w:rPr>
          <w:rFonts w:hint="default"/>
          <w:lang w:val="en-US" w:eastAsia="zh-CN"/>
        </w:rPr>
      </w:pP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default"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ab/>
      </w:r>
      <w:r>
        <w:rPr>
          <w:rFonts w:hint="eastAsia" w:ascii="宋体" w:hAnsi="宋体" w:eastAsia="宋体" w:cs="宋体"/>
          <w:b w:val="0"/>
          <w:bCs/>
          <w:sz w:val="24"/>
          <w:szCs w:val="24"/>
          <w:lang w:val="en-US" w:eastAsia="zh-CN" w:bidi="ar-SA"/>
        </w:rPr>
        <w:t>本模块为用户提供美食图片上传功能，我们做的是一个图片识别系统，所以我们需要将用户想要识别的图片加载到服务器上，然后根据我们识别模型所需，按需求对用户进行处理以适于模型用来进行图片识别。本模块将前端获取的图片数据取回之后先对文件格式进行验证，主要是对文件后缀名的判别，确定是图片格式之后将其保存下来，然后返回上传成功提示，将图片路径传给需要的模块，如果不是图片格式就返回不是允许的文件类型。如果请求中未获得到任何文件信息，就要返回一个未选择文件的反馈信息。</w:t>
      </w:r>
    </w:p>
    <w:p>
      <w:pPr>
        <w:rPr>
          <w:rFonts w:hint="eastAsia"/>
          <w:lang w:val="en-US" w:eastAsia="zh-CN"/>
        </w:rPr>
      </w:pP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2.2.2用户反馈</w:t>
      </w:r>
    </w:p>
    <w:p>
      <w:pPr>
        <w:rPr>
          <w:rFonts w:hint="eastAsia"/>
          <w:lang w:val="en-US" w:eastAsia="zh-CN"/>
        </w:rPr>
      </w:pP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default"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ab/>
      </w:r>
      <w:r>
        <w:rPr>
          <w:rFonts w:hint="eastAsia" w:ascii="宋体" w:hAnsi="宋体" w:eastAsia="宋体" w:cs="宋体"/>
          <w:b w:val="0"/>
          <w:bCs/>
          <w:sz w:val="24"/>
          <w:szCs w:val="24"/>
          <w:lang w:val="en-US" w:eastAsia="zh-CN" w:bidi="ar-SA"/>
        </w:rPr>
        <w:t>反馈是什么呢？反馈到底有多重要呢？很多人可能没有直接概念，或者是没有太多意识，我们先举几个例子：比如说小时候，我们偷了父母的钱，去买了点零食，父母知道后，会告诉我们这件事情不能做，那是不对的等等，在我们长大的过程中，我们会经常接收到父母给我们的各种教导，哪些可以做，哪些不可以做，哪样是对的，哪样是不对的，其实这些统统都是反馈，在父母与我们不断的反馈过程中，我们明确了做事的边界，知晓了行为的高低；再比如我们在从小到大上学的过程中，都经历过课堂的提问、每天的作业甚至大大小小的各类考试，其实这些也都是反馈，通过这些反馈老师、父母、我们自己可以知晓我们对那些知识的掌握程度和理解情况；长大后，我们都参加了工作，单位的制度和流程会告诉我们应该按照什么要求去做事，部门的领导会指导我们正确的工作方法和分析问题的思路，甚至我们日常接触到的，如代码审查和走读、文档的校对、质量的审核、研发体系里开发与测试的角色等等，本质上这些都包含反馈的思想。“件件有着落，事事有回音”是形容人做事靠谱，善于反馈的意思；项目管理体系五大过程组“启动-规划-执行-监控-收尾”中的“监控”就存在反馈的思想；PDCA循环“计划-执行-核验-改进”中的“校验”也存在反馈的思想；我们平时拿着的体检报告单和检查结果其实也是对自我身体的一种反馈。总之，反馈无处不在，无时不有，通过反馈我们才能明辨是非，知晓对错，理解深浅。用户反馈，是指使用某一产品的客户对其产品所提出的关于产品的情况反馈。对于一个可持续发展的系统来说，对于用户的体验一定要注重，而且对于深度学习来说，用户的反馈也是重要的支撑数据。所以我们设置了这一模块，来采集系统给出的结果是否使用户满意。通过在结果显示页面提供一个表单填写内容，获取到用户的系统使用反馈，主要是对模型识别的反馈，将其存储数据库中，然后通过后台管理查看用户反馈。</w:t>
      </w:r>
    </w:p>
    <w:p>
      <w:pPr>
        <w:rPr>
          <w:rFonts w:hint="eastAsia"/>
          <w:lang w:val="en-US" w:eastAsia="zh-CN"/>
        </w:rPr>
      </w:pP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2.2.3模型部署</w:t>
      </w:r>
    </w:p>
    <w:p>
      <w:pPr>
        <w:rPr>
          <w:rFonts w:hint="eastAsia"/>
          <w:lang w:val="en-US" w:eastAsia="zh-CN"/>
        </w:rPr>
      </w:pP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ab/>
      </w:r>
      <w:r>
        <w:rPr>
          <w:rFonts w:hint="eastAsia" w:ascii="宋体" w:hAnsi="宋体" w:eastAsia="宋体" w:cs="宋体"/>
          <w:b w:val="0"/>
          <w:bCs/>
          <w:sz w:val="24"/>
          <w:szCs w:val="24"/>
          <w:lang w:val="en-US" w:eastAsia="zh-CN" w:bidi="ar-SA"/>
        </w:rPr>
        <w:t>模型部署是一个很广义的说法，而这一部分许多内容实际上由负责模型训练的开发人员负责，我在这里的工作只是实现了不同模型的切换，我将这一模块设计成后台管理下属模块之一，首先就是找到模型，为了找到模型，我选择了上传文件的形式进行路径的获取，对获取到的文件也会进行简单校验，主要是用h5格式的模型，如果获取到正确的模型数据，就通过模型更换函数，将旧模型保存下来，重新加载新的模型，如果不是正确格式的文件，就返回文件类型不正确，如果没有获得文件信息，就返回未选取文件。</w:t>
      </w:r>
    </w:p>
    <w:p>
      <w:pPr>
        <w:rPr>
          <w:rFonts w:hint="eastAsia"/>
          <w:lang w:val="en-US" w:eastAsia="zh-CN"/>
        </w:rPr>
      </w:pP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2.2.4后台管理</w:t>
      </w:r>
    </w:p>
    <w:p>
      <w:pPr>
        <w:rPr>
          <w:rFonts w:hint="eastAsia"/>
          <w:lang w:val="en-US" w:eastAsia="zh-CN"/>
        </w:rPr>
      </w:pPr>
    </w:p>
    <w:p>
      <w:pPr>
        <w:pStyle w:val="7"/>
        <w:keepNext w:val="0"/>
        <w:keepLines w:val="0"/>
        <w:widowControl/>
        <w:suppressLineNumbers w:val="0"/>
        <w:shd w:val="clear" w:fill="FFFFFF"/>
        <w:spacing w:before="294" w:beforeAutospacing="0" w:after="294" w:afterAutospacing="0"/>
        <w:ind w:right="0" w:firstLine="420" w:firstLineChars="0"/>
        <w:jc w:val="left"/>
        <w:rPr>
          <w:rFonts w:hint="default"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网站后台管理系统主要是用于对</w:t>
      </w:r>
      <w:r>
        <w:rPr>
          <w:rFonts w:hint="default" w:ascii="宋体" w:hAnsi="宋体" w:eastAsia="宋体" w:cs="宋体"/>
          <w:b w:val="0"/>
          <w:bCs/>
          <w:sz w:val="24"/>
          <w:szCs w:val="24"/>
          <w:lang w:val="en-US" w:eastAsia="zh-CN" w:bidi="ar-SA"/>
        </w:rPr>
        <w:fldChar w:fldCharType="begin"/>
      </w:r>
      <w:r>
        <w:rPr>
          <w:rFonts w:hint="default" w:ascii="宋体" w:hAnsi="宋体" w:eastAsia="宋体" w:cs="宋体"/>
          <w:b w:val="0"/>
          <w:bCs/>
          <w:sz w:val="24"/>
          <w:szCs w:val="24"/>
          <w:lang w:val="en-US" w:eastAsia="zh-CN" w:bidi="ar-SA"/>
        </w:rPr>
        <w:instrText xml:space="preserve"> HYPERLINK "https://baike.baidu.com/item/%E7%BD%91%E7%AB%99%E5%89%8D%E5%8F%B0/4849916" \t "https://baike.baidu.com/item/%E7%BD%91%E7%AB%99%E5%90%8E%E5%8F%B0%E7%AE%A1%E7%90%86%E7%B3%BB%E7%BB%9F/_blank" </w:instrText>
      </w:r>
      <w:r>
        <w:rPr>
          <w:rFonts w:hint="default" w:ascii="宋体" w:hAnsi="宋体" w:eastAsia="宋体" w:cs="宋体"/>
          <w:b w:val="0"/>
          <w:bCs/>
          <w:sz w:val="24"/>
          <w:szCs w:val="24"/>
          <w:lang w:val="en-US" w:eastAsia="zh-CN" w:bidi="ar-SA"/>
        </w:rPr>
        <w:fldChar w:fldCharType="separate"/>
      </w:r>
      <w:r>
        <w:rPr>
          <w:rFonts w:hint="default" w:ascii="宋体" w:hAnsi="宋体" w:eastAsia="宋体" w:cs="宋体"/>
          <w:b w:val="0"/>
          <w:bCs/>
          <w:sz w:val="24"/>
          <w:szCs w:val="24"/>
          <w:lang w:val="en-US" w:eastAsia="zh-CN" w:bidi="ar-SA"/>
        </w:rPr>
        <w:t>网站前台</w:t>
      </w:r>
      <w:r>
        <w:rPr>
          <w:rFonts w:hint="default" w:ascii="宋体" w:hAnsi="宋体" w:eastAsia="宋体" w:cs="宋体"/>
          <w:b w:val="0"/>
          <w:bCs/>
          <w:sz w:val="24"/>
          <w:szCs w:val="24"/>
          <w:lang w:val="en-US" w:eastAsia="zh-CN" w:bidi="ar-SA"/>
        </w:rPr>
        <w:fldChar w:fldCharType="end"/>
      </w:r>
      <w:r>
        <w:rPr>
          <w:rFonts w:hint="default" w:ascii="宋体" w:hAnsi="宋体" w:eastAsia="宋体" w:cs="宋体"/>
          <w:b w:val="0"/>
          <w:bCs/>
          <w:sz w:val="24"/>
          <w:szCs w:val="24"/>
          <w:lang w:val="en-US" w:eastAsia="zh-CN" w:bidi="ar-SA"/>
        </w:rPr>
        <w:t>的信息管理，如文字、图片、影音、和其他日常使用文件的发布、更新、删除等操作，同时也包括会员信息、订单信息、访客信息的统计和管理。简单来说就是对网站数据库和文件的快速操作和管理系统，以使得前台内容能够得到及时更新和调整。</w:t>
      </w:r>
      <w:r>
        <w:rPr>
          <w:rFonts w:hint="eastAsia" w:ascii="宋体" w:hAnsi="宋体" w:eastAsia="宋体" w:cs="宋体"/>
          <w:b w:val="0"/>
          <w:bCs/>
          <w:sz w:val="24"/>
          <w:szCs w:val="24"/>
          <w:lang w:val="en-US" w:eastAsia="zh-CN" w:bidi="ar-SA"/>
        </w:rPr>
        <w:t>管理系统后台的部分功能举例：新闻发布、图片及其他文件</w:t>
      </w:r>
      <w:r>
        <w:rPr>
          <w:rFonts w:hint="default" w:ascii="宋体" w:hAnsi="宋体" w:eastAsia="宋体" w:cs="宋体"/>
          <w:b w:val="0"/>
          <w:bCs/>
          <w:sz w:val="24"/>
          <w:szCs w:val="24"/>
          <w:lang w:val="en-US" w:eastAsia="zh-CN" w:bidi="ar-SA"/>
        </w:rPr>
        <w:fldChar w:fldCharType="begin"/>
      </w:r>
      <w:r>
        <w:rPr>
          <w:rFonts w:hint="default" w:ascii="宋体" w:hAnsi="宋体" w:eastAsia="宋体" w:cs="宋体"/>
          <w:b w:val="0"/>
          <w:bCs/>
          <w:sz w:val="24"/>
          <w:szCs w:val="24"/>
          <w:lang w:val="en-US" w:eastAsia="zh-CN" w:bidi="ar-SA"/>
        </w:rPr>
        <w:instrText xml:space="preserve"> HYPERLINK "https://baike.baidu.com/item/%E4%B8%8A%E4%BC%A0" \t "https://baike.baidu.com/item/%E7%BD%91%E7%AB%99%E5%90%8E%E5%8F%B0%E7%AE%A1%E7%90%86%E7%B3%BB%E7%BB%9F/_blank" </w:instrText>
      </w:r>
      <w:r>
        <w:rPr>
          <w:rFonts w:hint="default" w:ascii="宋体" w:hAnsi="宋体" w:eastAsia="宋体" w:cs="宋体"/>
          <w:b w:val="0"/>
          <w:bCs/>
          <w:sz w:val="24"/>
          <w:szCs w:val="24"/>
          <w:lang w:val="en-US" w:eastAsia="zh-CN" w:bidi="ar-SA"/>
        </w:rPr>
        <w:fldChar w:fldCharType="separate"/>
      </w:r>
      <w:r>
        <w:rPr>
          <w:rFonts w:hint="default" w:ascii="宋体" w:hAnsi="宋体" w:eastAsia="宋体" w:cs="宋体"/>
          <w:b w:val="0"/>
          <w:bCs/>
          <w:sz w:val="24"/>
          <w:szCs w:val="24"/>
          <w:lang w:val="en-US" w:eastAsia="zh-CN" w:bidi="ar-SA"/>
        </w:rPr>
        <w:t>上传</w:t>
      </w:r>
      <w:r>
        <w:rPr>
          <w:rFonts w:hint="default" w:ascii="宋体" w:hAnsi="宋体" w:eastAsia="宋体" w:cs="宋体"/>
          <w:b w:val="0"/>
          <w:bCs/>
          <w:sz w:val="24"/>
          <w:szCs w:val="24"/>
          <w:lang w:val="en-US" w:eastAsia="zh-CN" w:bidi="ar-SA"/>
        </w:rPr>
        <w:fldChar w:fldCharType="end"/>
      </w:r>
      <w:r>
        <w:rPr>
          <w:rFonts w:hint="default" w:ascii="宋体" w:hAnsi="宋体" w:eastAsia="宋体" w:cs="宋体"/>
          <w:b w:val="0"/>
          <w:bCs/>
          <w:sz w:val="24"/>
          <w:szCs w:val="24"/>
          <w:lang w:val="en-US" w:eastAsia="zh-CN" w:bidi="ar-SA"/>
        </w:rPr>
        <w:t>、新闻定时发布和定自动更新、内容采集、图片及影音文件加</w:t>
      </w:r>
      <w:r>
        <w:rPr>
          <w:rFonts w:hint="default" w:ascii="宋体" w:hAnsi="宋体" w:eastAsia="宋体" w:cs="宋体"/>
          <w:b w:val="0"/>
          <w:bCs/>
          <w:sz w:val="24"/>
          <w:szCs w:val="24"/>
          <w:lang w:val="en-US" w:eastAsia="zh-CN" w:bidi="ar-SA"/>
        </w:rPr>
        <w:fldChar w:fldCharType="begin"/>
      </w:r>
      <w:r>
        <w:rPr>
          <w:rFonts w:hint="default" w:ascii="宋体" w:hAnsi="宋体" w:eastAsia="宋体" w:cs="宋体"/>
          <w:b w:val="0"/>
          <w:bCs/>
          <w:sz w:val="24"/>
          <w:szCs w:val="24"/>
          <w:lang w:val="en-US" w:eastAsia="zh-CN" w:bidi="ar-SA"/>
        </w:rPr>
        <w:instrText xml:space="preserve"> HYPERLINK "https://baike.baidu.com/item/%E6%B0%B4%E5%8D%B0" \t "https://baike.baidu.com/item/%E7%BD%91%E7%AB%99%E5%90%8E%E5%8F%B0%E7%AE%A1%E7%90%86%E7%B3%BB%E7%BB%9F/_blank" </w:instrText>
      </w:r>
      <w:r>
        <w:rPr>
          <w:rFonts w:hint="default" w:ascii="宋体" w:hAnsi="宋体" w:eastAsia="宋体" w:cs="宋体"/>
          <w:b w:val="0"/>
          <w:bCs/>
          <w:sz w:val="24"/>
          <w:szCs w:val="24"/>
          <w:lang w:val="en-US" w:eastAsia="zh-CN" w:bidi="ar-SA"/>
        </w:rPr>
        <w:fldChar w:fldCharType="separate"/>
      </w:r>
      <w:r>
        <w:rPr>
          <w:rFonts w:hint="default" w:ascii="宋体" w:hAnsi="宋体" w:eastAsia="宋体" w:cs="宋体"/>
          <w:b w:val="0"/>
          <w:bCs/>
          <w:sz w:val="24"/>
          <w:szCs w:val="24"/>
          <w:lang w:val="en-US" w:eastAsia="zh-CN" w:bidi="ar-SA"/>
        </w:rPr>
        <w:t>水印</w:t>
      </w:r>
      <w:r>
        <w:rPr>
          <w:rFonts w:hint="default" w:ascii="宋体" w:hAnsi="宋体" w:eastAsia="宋体" w:cs="宋体"/>
          <w:b w:val="0"/>
          <w:bCs/>
          <w:sz w:val="24"/>
          <w:szCs w:val="24"/>
          <w:lang w:val="en-US" w:eastAsia="zh-CN" w:bidi="ar-SA"/>
        </w:rPr>
        <w:fldChar w:fldCharType="end"/>
      </w:r>
      <w:r>
        <w:rPr>
          <w:rFonts w:hint="default" w:ascii="宋体" w:hAnsi="宋体" w:eastAsia="宋体" w:cs="宋体"/>
          <w:b w:val="0"/>
          <w:bCs/>
          <w:sz w:val="24"/>
          <w:szCs w:val="24"/>
          <w:lang w:val="en-US" w:eastAsia="zh-CN" w:bidi="ar-SA"/>
        </w:rPr>
        <w:t>、新闻审核、新会员审核、邮件群发、域名绑定和解析……以及对上述所有信息的修改删除等操作。</w:t>
      </w:r>
    </w:p>
    <w:p>
      <w:pPr>
        <w:pStyle w:val="7"/>
        <w:keepNext w:val="0"/>
        <w:keepLines w:val="0"/>
        <w:widowControl/>
        <w:suppressLineNumbers w:val="0"/>
        <w:shd w:val="clear" w:fill="FFFFFF"/>
        <w:spacing w:before="294" w:beforeAutospacing="0" w:after="294" w:afterAutospacing="0"/>
        <w:ind w:left="0" w:right="0" w:firstLine="480" w:firstLineChars="20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供用户使用和观看的还是前端的页面，因此需要有别出心裁的动画设计以及流畅的用户体验，前端的页面面向更多的用户，设计的更好也是情理当中。后台面向的也就是有限的几个管理和维护人员，是供内部人员使用的，虽然使用人数少，但是也同样起着非常重要的作用：</w:t>
      </w:r>
    </w:p>
    <w:p>
      <w:pPr>
        <w:pStyle w:val="7"/>
        <w:keepNext w:val="0"/>
        <w:keepLines w:val="0"/>
        <w:widowControl/>
        <w:suppressLineNumbers w:val="0"/>
        <w:shd w:val="clear" w:fill="FFFFFF"/>
        <w:spacing w:before="294" w:beforeAutospacing="0" w:after="294" w:afterAutospacing="0"/>
        <w:ind w:left="0" w:right="0" w:firstLine="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后台监控用户、角色</w:t>
      </w:r>
    </w:p>
    <w:p>
      <w:pPr>
        <w:pStyle w:val="7"/>
        <w:keepNext w:val="0"/>
        <w:keepLines w:val="0"/>
        <w:widowControl/>
        <w:suppressLineNumbers w:val="0"/>
        <w:shd w:val="clear" w:fill="FFFFFF"/>
        <w:spacing w:before="294" w:beforeAutospacing="0" w:after="294" w:afterAutospacing="0"/>
        <w:ind w:left="0" w:right="0" w:firstLine="480" w:firstLineChars="20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一个后台中一般都会有账号管理以及角色管理，目的是为了管理人员以及服务人员方便完成自己的业务，角色以及账号的权限能够直接将后台使用人员分隔开来，每一个账号的每一步操作都是系统的验证过程。</w:t>
      </w:r>
    </w:p>
    <w:p>
      <w:pPr>
        <w:pStyle w:val="7"/>
        <w:keepNext w:val="0"/>
        <w:keepLines w:val="0"/>
        <w:widowControl/>
        <w:suppressLineNumbers w:val="0"/>
        <w:shd w:val="clear" w:fill="FFFFFF"/>
        <w:spacing w:before="294" w:beforeAutospacing="0" w:after="294" w:afterAutospacing="0"/>
        <w:ind w:left="0" w:right="0" w:firstLine="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后台对数据进行分析</w:t>
      </w:r>
    </w:p>
    <w:p>
      <w:pPr>
        <w:pStyle w:val="7"/>
        <w:keepNext w:val="0"/>
        <w:keepLines w:val="0"/>
        <w:widowControl/>
        <w:suppressLineNumbers w:val="0"/>
        <w:shd w:val="clear" w:fill="FFFFFF"/>
        <w:spacing w:before="294" w:beforeAutospacing="0" w:after="294" w:afterAutospacing="0"/>
        <w:ind w:left="0" w:right="0" w:firstLine="480" w:firstLineChars="200"/>
        <w:jc w:val="left"/>
        <w:rPr>
          <w:rFonts w:hint="eastAsia" w:ascii="微软雅黑" w:hAnsi="微软雅黑" w:eastAsia="微软雅黑" w:cs="微软雅黑"/>
          <w:i w:val="0"/>
          <w:iCs w:val="0"/>
          <w:caps w:val="0"/>
          <w:color w:val="121212"/>
          <w:spacing w:val="0"/>
          <w:sz w:val="27"/>
          <w:szCs w:val="27"/>
        </w:rPr>
      </w:pPr>
      <w:r>
        <w:rPr>
          <w:rFonts w:hint="eastAsia" w:ascii="宋体" w:hAnsi="宋体" w:eastAsia="宋体" w:cs="宋体"/>
          <w:b w:val="0"/>
          <w:bCs/>
          <w:sz w:val="24"/>
          <w:szCs w:val="24"/>
          <w:lang w:val="en-US" w:eastAsia="zh-CN" w:bidi="ar-SA"/>
        </w:rPr>
        <w:t>一个网络项目的数据基本上都是以万为计数单位的，每天面对数以万计的数据，如果不借助某种方式进行查看的话，是很难进行数据分析的，网络项目中，通过后台完整的数据分析流程，实现数据的图形可视化。</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76850" cy="2819400"/>
            <wp:effectExtent l="0" t="0" r="1143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276850" cy="2819400"/>
                    </a:xfrm>
                    <a:prstGeom prst="rect">
                      <a:avLst/>
                    </a:prstGeom>
                    <a:noFill/>
                    <a:ln w="9525">
                      <a:noFill/>
                    </a:ln>
                  </pic:spPr>
                </pic:pic>
              </a:graphicData>
            </a:graphic>
          </wp:inline>
        </w:drawing>
      </w:r>
    </w:p>
    <w:p>
      <w:pPr>
        <w:pStyle w:val="7"/>
        <w:keepNext w:val="0"/>
        <w:keepLines w:val="0"/>
        <w:widowControl/>
        <w:suppressLineNumbers w:val="0"/>
        <w:shd w:val="clear" w:fill="FFFFFF"/>
        <w:spacing w:before="294" w:beforeAutospacing="0" w:after="294" w:afterAutospacing="0"/>
        <w:ind w:left="0" w:right="0" w:firstLine="480" w:firstLineChars="20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虽说一个网络项目中，后台页面会很简洁，但麻雀虽小五脏俱全。后台通过这些简单的界面能够控制、编辑以及统计分析前台。</w:t>
      </w:r>
    </w:p>
    <w:p>
      <w:pPr>
        <w:pStyle w:val="7"/>
        <w:keepNext w:val="0"/>
        <w:keepLines w:val="0"/>
        <w:widowControl/>
        <w:suppressLineNumbers w:val="0"/>
        <w:shd w:val="clear" w:fill="FFFFFF"/>
        <w:spacing w:before="294" w:beforeAutospacing="0" w:after="294" w:afterAutospacing="0"/>
        <w:ind w:left="0" w:right="0" w:firstLine="480" w:firstLineChars="20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可以说后台是整个网络项目中的大脑，处理各种信息，通过后台完成各种工作指令，协调整个项目。</w:t>
      </w:r>
    </w:p>
    <w:p>
      <w:pPr>
        <w:pStyle w:val="7"/>
        <w:keepNext w:val="0"/>
        <w:keepLines w:val="0"/>
        <w:widowControl/>
        <w:suppressLineNumbers w:val="0"/>
        <w:shd w:val="clear" w:fill="FFFFFF"/>
        <w:spacing w:before="294" w:beforeAutospacing="0" w:after="294" w:afterAutospacing="0"/>
        <w:ind w:left="0" w:right="0" w:firstLine="420" w:firstLineChars="0"/>
        <w:jc w:val="left"/>
        <w:rPr>
          <w:rFonts w:hint="default"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我们基于这个考虑，决定尝试做一个后台管理，将许多不能随意使用的功能，放到后台管理模块之下，我们准备实现用户管理，实现用户的查看增加，用户反馈管理实现用户的反馈记录进行显示，模型管理实现模型的重新加载，以及启动爬虫进行训练图片的爬取。</w:t>
      </w:r>
    </w:p>
    <w:p>
      <w:pPr>
        <w:ind w:firstLine="420" w:firstLineChars="0"/>
        <w:rPr>
          <w:rFonts w:hint="eastAsia" w:ascii="宋体" w:hAnsi="宋体" w:eastAsia="宋体" w:cs="宋体"/>
          <w:b w:val="0"/>
          <w:bCs/>
          <w:sz w:val="24"/>
          <w:szCs w:val="24"/>
          <w:lang w:val="en-US" w:eastAsia="zh-CN" w:bidi="ar-SA"/>
        </w:rPr>
      </w:pPr>
    </w:p>
    <w:p>
      <w:pPr>
        <w:rPr>
          <w:rFonts w:hint="eastAsia" w:ascii="黑体" w:hAnsi="宋体" w:eastAsia="黑体"/>
          <w:bCs/>
          <w:sz w:val="28"/>
          <w:szCs w:val="28"/>
        </w:rPr>
      </w:pPr>
      <w:r>
        <w:rPr>
          <w:rFonts w:ascii="黑体" w:hAnsi="宋体" w:eastAsia="黑体"/>
          <w:bCs/>
          <w:sz w:val="28"/>
          <w:szCs w:val="28"/>
        </w:rPr>
        <w:t xml:space="preserve">2.3 </w:t>
      </w:r>
      <w:r>
        <w:rPr>
          <w:rFonts w:hint="eastAsia" w:ascii="黑体" w:hAnsi="宋体" w:eastAsia="黑体"/>
          <w:bCs/>
          <w:sz w:val="28"/>
          <w:szCs w:val="28"/>
        </w:rPr>
        <w:t>模块结构图</w:t>
      </w:r>
    </w:p>
    <w:p>
      <w:r>
        <w:drawing>
          <wp:inline distT="0" distB="0" distL="114300" distR="114300">
            <wp:extent cx="5272405" cy="3305810"/>
            <wp:effectExtent l="0" t="0" r="63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
                    <a:stretch>
                      <a:fillRect/>
                    </a:stretch>
                  </pic:blipFill>
                  <pic:spPr>
                    <a:xfrm>
                      <a:off x="0" y="0"/>
                      <a:ext cx="5272405" cy="3305810"/>
                    </a:xfrm>
                    <a:prstGeom prst="rect">
                      <a:avLst/>
                    </a:prstGeom>
                    <a:noFill/>
                    <a:ln>
                      <a:noFill/>
                    </a:ln>
                  </pic:spPr>
                </pic:pic>
              </a:graphicData>
            </a:graphic>
          </wp:inline>
        </w:drawing>
      </w:r>
    </w:p>
    <w:p>
      <w:pPr>
        <w:jc w:val="center"/>
        <w:rPr>
          <w:rFonts w:hint="eastAsia" w:eastAsia="宋体"/>
          <w:sz w:val="22"/>
          <w:szCs w:val="22"/>
          <w:lang w:val="en-US" w:eastAsia="zh-CN"/>
        </w:rPr>
      </w:pPr>
      <w:r>
        <w:rPr>
          <w:rFonts w:hint="eastAsia" w:eastAsia="宋体"/>
          <w:sz w:val="22"/>
          <w:szCs w:val="22"/>
          <w:lang w:val="en-US" w:eastAsia="zh-CN"/>
        </w:rPr>
        <w:t>图2.3-1 理想的后台管理组织结构图</w:t>
      </w:r>
    </w:p>
    <w:p>
      <w:pPr>
        <w:jc w:val="center"/>
        <w:rPr>
          <w:rFonts w:hint="eastAsia" w:eastAsia="宋体"/>
          <w:sz w:val="22"/>
          <w:szCs w:val="22"/>
          <w:lang w:val="en-US" w:eastAsia="zh-CN"/>
        </w:rPr>
      </w:pPr>
    </w:p>
    <w:p>
      <w:pPr>
        <w:ind w:firstLine="420" w:firstLineChars="0"/>
        <w:jc w:val="both"/>
        <w:rPr>
          <w:rFonts w:hint="default" w:eastAsia="宋体"/>
          <w:lang w:val="en-US" w:eastAsia="zh-CN"/>
        </w:rPr>
      </w:pPr>
      <w:r>
        <w:rPr>
          <w:rFonts w:hint="eastAsia" w:eastAsia="宋体"/>
          <w:lang w:val="en-US" w:eastAsia="zh-CN"/>
        </w:rPr>
        <w:t>这是为本系统设计的功能完备的后台管理组织结构图，这个组织结构将系统所能管理的大部分内容都包括在内，具体能否实现要综合考虑人员技术工时等影响。</w:t>
      </w:r>
    </w:p>
    <w:p>
      <w:r>
        <w:drawing>
          <wp:inline distT="0" distB="0" distL="114300" distR="114300">
            <wp:extent cx="5272405" cy="3456305"/>
            <wp:effectExtent l="0" t="0" r="63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2405" cy="3456305"/>
                    </a:xfrm>
                    <a:prstGeom prst="rect">
                      <a:avLst/>
                    </a:prstGeom>
                    <a:noFill/>
                    <a:ln>
                      <a:noFill/>
                    </a:ln>
                  </pic:spPr>
                </pic:pic>
              </a:graphicData>
            </a:graphic>
          </wp:inline>
        </w:drawing>
      </w:r>
    </w:p>
    <w:p>
      <w:pPr>
        <w:jc w:val="center"/>
        <w:rPr>
          <w:rFonts w:hint="eastAsia" w:eastAsia="宋体"/>
          <w:sz w:val="22"/>
          <w:szCs w:val="22"/>
          <w:lang w:val="en-US" w:eastAsia="zh-CN"/>
        </w:rPr>
      </w:pPr>
      <w:r>
        <w:rPr>
          <w:rFonts w:hint="eastAsia" w:eastAsia="宋体"/>
          <w:sz w:val="22"/>
          <w:szCs w:val="22"/>
          <w:lang w:val="en-US" w:eastAsia="zh-CN"/>
        </w:rPr>
        <w:t>图2.3-2 后台管理模块组织结构图</w:t>
      </w:r>
    </w:p>
    <w:p>
      <w:pPr>
        <w:ind w:firstLine="420" w:firstLineChars="0"/>
        <w:jc w:val="both"/>
        <w:rPr>
          <w:rFonts w:hint="eastAsia" w:eastAsia="宋体"/>
          <w:lang w:val="en-US" w:eastAsia="zh-CN"/>
        </w:rPr>
      </w:pPr>
      <w:r>
        <w:rPr>
          <w:rFonts w:hint="eastAsia" w:eastAsia="宋体"/>
          <w:lang w:val="en-US" w:eastAsia="zh-CN"/>
        </w:rPr>
        <w:t>后台管理模块包含三大下属模块，分别是用户管理、用户反馈管理以及模型管理。用户管理中要实现用户信息的查看，系统最初只有一位管理员存在，其他管理员用户只能由管理员用户进行添加。用户反馈管理目前只是做一个查看功能，具体对反馈做什么处理，不在系统内进行。模型管理主要是进行模型的加载上传，爬虫是指管理员可以在系统内启动爬虫增加模型的训练数据。</w:t>
      </w:r>
    </w:p>
    <w:p>
      <w:pPr>
        <w:ind w:firstLine="420" w:firstLineChars="0"/>
        <w:jc w:val="both"/>
        <w:rPr>
          <w:rFonts w:hint="eastAsia" w:eastAsia="宋体"/>
          <w:lang w:val="en-US" w:eastAsia="zh-CN"/>
        </w:rPr>
      </w:pPr>
    </w:p>
    <w:p>
      <w:pPr>
        <w:ind w:firstLine="420" w:firstLineChars="0"/>
        <w:jc w:val="both"/>
        <w:rPr>
          <w:rFonts w:hint="eastAsia" w:eastAsia="宋体"/>
          <w:lang w:val="en-US" w:eastAsia="zh-CN"/>
        </w:rPr>
      </w:pPr>
    </w:p>
    <w:p>
      <w:pPr>
        <w:ind w:firstLine="420" w:firstLineChars="0"/>
        <w:jc w:val="both"/>
        <w:rPr>
          <w:rFonts w:hint="eastAsia" w:eastAsia="宋体"/>
          <w:lang w:val="en-US" w:eastAsia="zh-CN"/>
        </w:rPr>
      </w:pPr>
    </w:p>
    <w:p>
      <w:pPr>
        <w:ind w:firstLine="420" w:firstLineChars="0"/>
        <w:jc w:val="both"/>
        <w:rPr>
          <w:rFonts w:hint="default" w:eastAsia="宋体"/>
          <w:lang w:val="en-US" w:eastAsia="zh-CN"/>
        </w:rPr>
      </w:pPr>
    </w:p>
    <w:p>
      <w:r>
        <w:drawing>
          <wp:inline distT="0" distB="0" distL="114300" distR="114300">
            <wp:extent cx="5274310" cy="3229610"/>
            <wp:effectExtent l="0" t="0" r="139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3229610"/>
                    </a:xfrm>
                    <a:prstGeom prst="rect">
                      <a:avLst/>
                    </a:prstGeom>
                    <a:noFill/>
                    <a:ln>
                      <a:noFill/>
                    </a:ln>
                  </pic:spPr>
                </pic:pic>
              </a:graphicData>
            </a:graphic>
          </wp:inline>
        </w:drawing>
      </w:r>
    </w:p>
    <w:p>
      <w:pPr>
        <w:jc w:val="center"/>
        <w:rPr>
          <w:rFonts w:hint="eastAsia" w:eastAsia="宋体"/>
          <w:sz w:val="22"/>
          <w:szCs w:val="22"/>
          <w:lang w:val="en-US" w:eastAsia="zh-CN"/>
        </w:rPr>
      </w:pPr>
      <w:r>
        <w:rPr>
          <w:rFonts w:hint="eastAsia" w:eastAsia="宋体"/>
          <w:sz w:val="22"/>
          <w:szCs w:val="22"/>
          <w:lang w:val="en-US" w:eastAsia="zh-CN"/>
        </w:rPr>
        <w:t>图2.3-3文件上传模块组织结构图</w:t>
      </w:r>
    </w:p>
    <w:p>
      <w:pPr>
        <w:pStyle w:val="4"/>
        <w:keepNext/>
        <w:keepLines/>
        <w:pageBreakBefore w:val="0"/>
        <w:widowControl/>
        <w:numPr>
          <w:ilvl w:val="2"/>
          <w:numId w:val="0"/>
        </w:numPr>
        <w:kinsoku/>
        <w:wordWrap/>
        <w:overflowPunct/>
        <w:topLinePunct w:val="0"/>
        <w:autoSpaceDE/>
        <w:autoSpaceDN/>
        <w:bidi w:val="0"/>
        <w:adjustRightInd/>
        <w:snapToGrid/>
        <w:spacing w:before="0" w:after="0" w:line="240" w:lineRule="auto"/>
        <w:ind w:leftChars="0"/>
        <w:textAlignment w:val="auto"/>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ab/>
      </w:r>
      <w:r>
        <w:rPr>
          <w:rFonts w:hint="eastAsia" w:ascii="宋体" w:hAnsi="宋体" w:eastAsia="宋体" w:cs="宋体"/>
          <w:b w:val="0"/>
          <w:bCs/>
          <w:sz w:val="24"/>
          <w:szCs w:val="24"/>
          <w:lang w:val="en-US" w:eastAsia="zh-CN" w:bidi="ar-SA"/>
        </w:rPr>
        <w:t>在文件上传模块中，因为自身能力的欠缺，无奈将上传分为两部分，其中最主要的部分就是图片上传，因为我们的系统最主要的功能就是对图片进行识别处理。图片上传之后就要进行保存和识别，识别是对保存下来的图片进行识别。模型上传之后也需要保存，模型保存后进行模型加载，在加载模型的过程中，会将正在使用的模型也进行一个保存。</w:t>
      </w: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rPr>
          <w:rFonts w:hint="eastAsia" w:ascii="黑体" w:eastAsia="黑体"/>
          <w:sz w:val="28"/>
          <w:szCs w:val="28"/>
        </w:rPr>
      </w:pPr>
      <w:r>
        <w:rPr>
          <w:rFonts w:ascii="黑体" w:eastAsia="黑体"/>
          <w:sz w:val="28"/>
          <w:szCs w:val="28"/>
        </w:rPr>
        <w:t xml:space="preserve">2.4 </w:t>
      </w:r>
      <w:r>
        <w:rPr>
          <w:rFonts w:hint="eastAsia" w:ascii="黑体" w:eastAsia="黑体"/>
          <w:sz w:val="28"/>
          <w:szCs w:val="28"/>
        </w:rPr>
        <w:t>程序流程图</w:t>
      </w:r>
    </w:p>
    <w:p>
      <w:pPr>
        <w:rPr>
          <w:rFonts w:hint="default"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 xml:space="preserve">                    </w:t>
      </w:r>
      <w:r>
        <w:drawing>
          <wp:inline distT="0" distB="0" distL="114300" distR="114300">
            <wp:extent cx="3368040" cy="6928485"/>
            <wp:effectExtent l="0" t="0" r="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3368040" cy="6928485"/>
                    </a:xfrm>
                    <a:prstGeom prst="rect">
                      <a:avLst/>
                    </a:prstGeom>
                  </pic:spPr>
                </pic:pic>
              </a:graphicData>
            </a:graphic>
          </wp:inline>
        </w:drawing>
      </w:r>
    </w:p>
    <w:p>
      <w:pPr>
        <w:jc w:val="center"/>
        <w:rPr>
          <w:rFonts w:hint="eastAsia" w:ascii="宋体" w:hAnsi="宋体" w:eastAsia="宋体" w:cs="宋体"/>
          <w:b w:val="0"/>
          <w:bCs/>
          <w:sz w:val="22"/>
          <w:szCs w:val="22"/>
          <w:lang w:val="en-US" w:eastAsia="zh-CN" w:bidi="ar-SA"/>
        </w:rPr>
      </w:pPr>
      <w:r>
        <w:rPr>
          <w:rFonts w:hint="eastAsia" w:ascii="宋体" w:hAnsi="宋体" w:eastAsia="宋体" w:cs="宋体"/>
          <w:b w:val="0"/>
          <w:bCs/>
          <w:sz w:val="22"/>
          <w:szCs w:val="22"/>
          <w:lang w:val="en-US" w:eastAsia="zh-CN" w:bidi="ar-SA"/>
        </w:rPr>
        <w:t>图2.4-1图片上传流程图</w:t>
      </w:r>
    </w:p>
    <w:p>
      <w:pPr>
        <w:ind w:firstLine="420" w:firstLineChars="0"/>
        <w:jc w:val="both"/>
        <w:rPr>
          <w:rFonts w:hint="default" w:ascii="宋体" w:hAnsi="宋体" w:eastAsia="宋体" w:cs="宋体"/>
          <w:b w:val="0"/>
          <w:bCs/>
          <w:sz w:val="22"/>
          <w:szCs w:val="22"/>
          <w:lang w:val="en-US" w:eastAsia="zh-CN" w:bidi="ar-SA"/>
        </w:rPr>
      </w:pPr>
      <w:r>
        <w:rPr>
          <w:rFonts w:hint="eastAsia" w:ascii="宋体" w:hAnsi="宋体" w:eastAsia="宋体" w:cs="宋体"/>
          <w:b w:val="0"/>
          <w:bCs/>
          <w:sz w:val="22"/>
          <w:szCs w:val="22"/>
          <w:lang w:val="en-US" w:eastAsia="zh-CN" w:bidi="ar-SA"/>
        </w:rPr>
        <w:t>图片上传时，先对上传的文件进行判别，判断是否为图片格式文件，如果是图片格式，就将图片保存下来，并将图片传递给识别模块，在图片识别之前进行图像处理，最后得到识别结果，最后将识别结果返回。</w:t>
      </w:r>
    </w:p>
    <w:p>
      <w:pPr>
        <w:jc w:val="center"/>
        <w:rPr>
          <w:rFonts w:hint="default" w:ascii="宋体" w:hAnsi="宋体" w:eastAsia="宋体" w:cs="宋体"/>
          <w:b w:val="0"/>
          <w:bCs/>
          <w:sz w:val="24"/>
          <w:szCs w:val="24"/>
          <w:lang w:val="en-US" w:eastAsia="zh-CN" w:bidi="ar-SA"/>
        </w:rPr>
      </w:pPr>
      <w:r>
        <w:rPr>
          <w:rFonts w:hint="default" w:ascii="宋体" w:hAnsi="宋体" w:eastAsia="宋体" w:cs="宋体"/>
          <w:b w:val="0"/>
          <w:bCs/>
          <w:sz w:val="24"/>
          <w:szCs w:val="24"/>
          <w:lang w:val="en-US" w:eastAsia="zh-CN" w:bidi="ar-SA"/>
        </w:rPr>
        <w:drawing>
          <wp:inline distT="0" distB="0" distL="114300" distR="114300">
            <wp:extent cx="3436620" cy="486156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
                    <a:stretch>
                      <a:fillRect/>
                    </a:stretch>
                  </pic:blipFill>
                  <pic:spPr>
                    <a:xfrm>
                      <a:off x="0" y="0"/>
                      <a:ext cx="3436620" cy="4861560"/>
                    </a:xfrm>
                    <a:prstGeom prst="rect">
                      <a:avLst/>
                    </a:prstGeom>
                  </pic:spPr>
                </pic:pic>
              </a:graphicData>
            </a:graphic>
          </wp:inline>
        </w:drawing>
      </w:r>
    </w:p>
    <w:p>
      <w:pPr>
        <w:jc w:val="center"/>
        <w:rPr>
          <w:rFonts w:hint="eastAsia" w:ascii="宋体" w:hAnsi="宋体" w:eastAsia="宋体" w:cs="宋体"/>
          <w:b w:val="0"/>
          <w:bCs/>
          <w:sz w:val="22"/>
          <w:szCs w:val="22"/>
          <w:lang w:val="en-US" w:eastAsia="zh-CN" w:bidi="ar-SA"/>
        </w:rPr>
      </w:pPr>
      <w:r>
        <w:rPr>
          <w:rFonts w:hint="eastAsia" w:ascii="宋体" w:hAnsi="宋体" w:eastAsia="宋体" w:cs="宋体"/>
          <w:b w:val="0"/>
          <w:bCs/>
          <w:sz w:val="22"/>
          <w:szCs w:val="22"/>
          <w:lang w:val="en-US" w:eastAsia="zh-CN" w:bidi="ar-SA"/>
        </w:rPr>
        <w:t>图2.4-2用户反馈模块流程图</w:t>
      </w:r>
    </w:p>
    <w:p>
      <w:pPr>
        <w:jc w:val="center"/>
        <w:rPr>
          <w:rFonts w:hint="eastAsia" w:ascii="宋体" w:hAnsi="宋体" w:eastAsia="宋体" w:cs="宋体"/>
          <w:b w:val="0"/>
          <w:bCs/>
          <w:sz w:val="24"/>
          <w:szCs w:val="24"/>
          <w:lang w:val="en-US" w:eastAsia="zh-CN" w:bidi="ar-SA"/>
        </w:rPr>
      </w:pPr>
    </w:p>
    <w:p>
      <w:pPr>
        <w:jc w:val="center"/>
        <w:rPr>
          <w:rFonts w:hint="eastAsia" w:ascii="宋体" w:hAnsi="宋体" w:eastAsia="宋体" w:cs="宋体"/>
          <w:b w:val="0"/>
          <w:bCs/>
          <w:sz w:val="24"/>
          <w:szCs w:val="24"/>
          <w:lang w:val="en-US" w:eastAsia="zh-CN" w:bidi="ar-SA"/>
        </w:rPr>
      </w:pPr>
    </w:p>
    <w:p>
      <w:pPr>
        <w:ind w:firstLine="420" w:firstLineChars="0"/>
        <w:jc w:val="both"/>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在向用户给出识别结果之后，向用户给出一个选择反馈，用户通过选择识别结果是否准确，若识别不正确，选择正确名称是什么来获得用户体验反馈生成反馈记录，后续对反馈记录进行相应处理。</w:t>
      </w:r>
    </w:p>
    <w:p>
      <w:pPr>
        <w:ind w:firstLine="420" w:firstLineChars="0"/>
        <w:jc w:val="both"/>
        <w:rPr>
          <w:rFonts w:hint="eastAsia" w:ascii="宋体" w:hAnsi="宋体" w:eastAsia="宋体" w:cs="宋体"/>
          <w:b w:val="0"/>
          <w:bCs/>
          <w:sz w:val="24"/>
          <w:szCs w:val="24"/>
          <w:lang w:val="en-US" w:eastAsia="zh-CN" w:bidi="ar-SA"/>
        </w:rPr>
      </w:pPr>
    </w:p>
    <w:p>
      <w:pPr>
        <w:ind w:firstLine="420" w:firstLineChars="0"/>
        <w:jc w:val="center"/>
      </w:pPr>
      <w:r>
        <w:rPr>
          <w:rFonts w:hint="eastAsia" w:eastAsia="宋体"/>
          <w:lang w:val="en-US" w:eastAsia="zh-CN"/>
        </w:rPr>
        <w:t xml:space="preserve">                   </w:t>
      </w:r>
      <w:r>
        <w:drawing>
          <wp:inline distT="0" distB="0" distL="114300" distR="114300">
            <wp:extent cx="3505200" cy="605028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505200" cy="6050280"/>
                    </a:xfrm>
                    <a:prstGeom prst="rect">
                      <a:avLst/>
                    </a:prstGeom>
                    <a:noFill/>
                    <a:ln>
                      <a:noFill/>
                    </a:ln>
                  </pic:spPr>
                </pic:pic>
              </a:graphicData>
            </a:graphic>
          </wp:inline>
        </w:drawing>
      </w:r>
    </w:p>
    <w:p>
      <w:pPr>
        <w:jc w:val="center"/>
        <w:rPr>
          <w:rFonts w:hint="eastAsia" w:eastAsia="宋体"/>
          <w:sz w:val="22"/>
          <w:szCs w:val="22"/>
          <w:lang w:val="en-US" w:eastAsia="zh-CN"/>
        </w:rPr>
      </w:pPr>
      <w:r>
        <w:rPr>
          <w:rFonts w:hint="eastAsia" w:eastAsia="宋体"/>
          <w:sz w:val="22"/>
          <w:szCs w:val="22"/>
          <w:lang w:val="en-US" w:eastAsia="zh-CN"/>
        </w:rPr>
        <w:t>图2.4-3模型上传流程图</w:t>
      </w:r>
    </w:p>
    <w:p>
      <w:pPr>
        <w:jc w:val="center"/>
        <w:rPr>
          <w:rFonts w:hint="eastAsia" w:eastAsia="宋体"/>
          <w:lang w:val="en-US" w:eastAsia="zh-CN"/>
        </w:rPr>
      </w:pPr>
    </w:p>
    <w:p>
      <w:pPr>
        <w:ind w:firstLine="420" w:firstLineChars="0"/>
        <w:jc w:val="left"/>
        <w:rPr>
          <w:rFonts w:hint="eastAsia" w:ascii="宋体" w:hAnsi="宋体" w:eastAsia="宋体" w:cs="宋体"/>
          <w:b w:val="0"/>
          <w:bCs/>
          <w:sz w:val="24"/>
          <w:szCs w:val="24"/>
          <w:lang w:val="en-US" w:eastAsia="zh-CN" w:bidi="ar-SA"/>
        </w:rPr>
      </w:pPr>
      <w:r>
        <w:rPr>
          <w:rFonts w:hint="eastAsia" w:ascii="宋体" w:hAnsi="宋体" w:eastAsia="宋体" w:cs="宋体"/>
          <w:b w:val="0"/>
          <w:bCs/>
          <w:sz w:val="24"/>
          <w:szCs w:val="24"/>
          <w:lang w:val="en-US" w:eastAsia="zh-CN" w:bidi="ar-SA"/>
        </w:rPr>
        <w:t>对获取到的文件进行简单校验，主要是用h5格式的模型，如果获取到正确的模型数据，就通过模型更换函数，将旧模型保存下来，重新加载新的模型，如果不是正确格式的文件，就返回文件类型不正确，如果没有获得文件信息，就返回未选取文件。</w:t>
      </w:r>
    </w:p>
    <w:p>
      <w:pPr>
        <w:jc w:val="center"/>
      </w:pPr>
      <w:r>
        <w:drawing>
          <wp:inline distT="0" distB="0" distL="114300" distR="114300">
            <wp:extent cx="1021080" cy="562356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1021080" cy="5623560"/>
                    </a:xfrm>
                    <a:prstGeom prst="rect">
                      <a:avLst/>
                    </a:prstGeom>
                    <a:noFill/>
                    <a:ln>
                      <a:noFill/>
                    </a:ln>
                  </pic:spPr>
                </pic:pic>
              </a:graphicData>
            </a:graphic>
          </wp:inline>
        </w:drawing>
      </w:r>
    </w:p>
    <w:p>
      <w:pPr>
        <w:jc w:val="center"/>
        <w:rPr>
          <w:rFonts w:hint="eastAsia" w:eastAsia="宋体"/>
          <w:lang w:val="en-US" w:eastAsia="zh-CN"/>
        </w:rPr>
      </w:pPr>
      <w:r>
        <w:rPr>
          <w:rFonts w:hint="eastAsia" w:eastAsia="宋体"/>
          <w:lang w:val="en-US" w:eastAsia="zh-CN"/>
        </w:rPr>
        <w:t>图2.4-4模型加载流程图</w:t>
      </w:r>
    </w:p>
    <w:p>
      <w:pPr>
        <w:jc w:val="center"/>
        <w:rPr>
          <w:rFonts w:hint="eastAsia" w:eastAsia="宋体"/>
          <w:lang w:val="en-US" w:eastAsia="zh-CN"/>
        </w:rPr>
      </w:pPr>
    </w:p>
    <w:p>
      <w:pPr>
        <w:ind w:firstLine="420" w:firstLineChars="0"/>
        <w:jc w:val="both"/>
        <w:rPr>
          <w:rFonts w:hint="default" w:eastAsia="宋体"/>
          <w:lang w:val="en-US" w:eastAsia="zh-CN"/>
        </w:rPr>
      </w:pPr>
      <w:r>
        <w:rPr>
          <w:rFonts w:hint="eastAsia" w:eastAsia="宋体"/>
          <w:lang w:val="en-US" w:eastAsia="zh-CN"/>
        </w:rPr>
        <w:t>模型加载依托于模型上传函数所确定的模型路径，从模型上传函数里取得需要的模型路径之后，对正在使用的模型也进行保存处理，保存模型就要确定保存到哪里，叫什么，所以使用方法生成名字与路径，保存之后使用新模型路径加载，并将新模型返回。</w:t>
      </w:r>
    </w:p>
    <w:p>
      <w:pPr>
        <w:rPr>
          <w:rFonts w:ascii="黑体" w:eastAsia="黑体"/>
          <w:sz w:val="28"/>
          <w:szCs w:val="28"/>
        </w:rPr>
      </w:pPr>
      <w:r>
        <w:rPr>
          <w:rFonts w:ascii="黑体" w:eastAsia="黑体"/>
          <w:sz w:val="28"/>
          <w:szCs w:val="28"/>
        </w:rPr>
        <w:t xml:space="preserve">2.5 </w:t>
      </w:r>
      <w:r>
        <w:rPr>
          <w:rFonts w:hint="eastAsia" w:ascii="黑体" w:eastAsia="黑体"/>
          <w:sz w:val="28"/>
          <w:szCs w:val="28"/>
        </w:rPr>
        <w:t>功能设计分工（团队分工）</w:t>
      </w:r>
    </w:p>
    <w:p>
      <w:pPr>
        <w:rPr>
          <w:rFonts w:ascii="宋体" w:hAnsi="宋体"/>
          <w:color w:val="FF0000"/>
        </w:rPr>
      </w:pPr>
      <w:r>
        <w:rPr>
          <w:rFonts w:hint="eastAsia" w:ascii="宋体" w:hAnsi="宋体"/>
          <w:color w:val="FF0000"/>
        </w:rPr>
        <w:t>需详细标注</w:t>
      </w:r>
      <w:r>
        <w:rPr>
          <w:rFonts w:ascii="宋体" w:hAnsi="宋体"/>
          <w:color w:val="FF0000"/>
        </w:rPr>
        <w:t>每部分的</w:t>
      </w:r>
      <w:r>
        <w:rPr>
          <w:rFonts w:hint="eastAsia" w:ascii="宋体" w:hAnsi="宋体"/>
          <w:color w:val="FF0000"/>
        </w:rPr>
        <w:t>内容，</w:t>
      </w:r>
      <w:r>
        <w:rPr>
          <w:rFonts w:ascii="宋体" w:hAnsi="宋体"/>
          <w:color w:val="FF0000"/>
        </w:rPr>
        <w:t>具体任务及任务安排</w:t>
      </w:r>
      <w:r>
        <w:rPr>
          <w:rFonts w:hint="eastAsia" w:ascii="宋体" w:hAnsi="宋体"/>
          <w:color w:val="FF0000"/>
        </w:rPr>
        <w:t>等</w:t>
      </w:r>
      <w:r>
        <w:rPr>
          <w:rFonts w:ascii="宋体" w:hAnsi="宋体"/>
          <w:color w:val="FF0000"/>
        </w:rPr>
        <w:t>。</w:t>
      </w:r>
    </w:p>
    <w:tbl>
      <w:tblPr>
        <w:tblStyle w:val="8"/>
        <w:tblW w:w="8075" w:type="dxa"/>
        <w:tblInd w:w="0" w:type="dxa"/>
        <w:tblLayout w:type="autofit"/>
        <w:tblCellMar>
          <w:top w:w="0" w:type="dxa"/>
          <w:left w:w="108" w:type="dxa"/>
          <w:bottom w:w="0" w:type="dxa"/>
          <w:right w:w="108" w:type="dxa"/>
        </w:tblCellMar>
      </w:tblPr>
      <w:tblGrid>
        <w:gridCol w:w="680"/>
        <w:gridCol w:w="5790"/>
        <w:gridCol w:w="1605"/>
      </w:tblGrid>
      <w:tr>
        <w:tblPrEx>
          <w:tblCellMar>
            <w:top w:w="0" w:type="dxa"/>
            <w:left w:w="108" w:type="dxa"/>
            <w:bottom w:w="0" w:type="dxa"/>
            <w:right w:w="108" w:type="dxa"/>
          </w:tblCellMar>
        </w:tblPrEx>
        <w:trPr>
          <w:trHeight w:val="400" w:hRule="atLeast"/>
        </w:trPr>
        <w:tc>
          <w:tcPr>
            <w:tcW w:w="680" w:type="dxa"/>
            <w:tcBorders>
              <w:top w:val="single" w:color="auto" w:sz="4" w:space="0"/>
              <w:left w:val="single" w:color="auto" w:sz="4" w:space="0"/>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rPr>
            </w:pPr>
            <w:r>
              <w:rPr>
                <w:rFonts w:hint="eastAsia" w:ascii="宋体" w:hAnsi="宋体" w:eastAsia="宋体"/>
                <w:b/>
                <w:bCs/>
                <w:sz w:val="20"/>
                <w:szCs w:val="20"/>
              </w:rPr>
              <w:t>序号</w:t>
            </w:r>
          </w:p>
        </w:tc>
        <w:tc>
          <w:tcPr>
            <w:tcW w:w="5790" w:type="dxa"/>
            <w:tcBorders>
              <w:top w:val="single" w:color="auto" w:sz="4" w:space="0"/>
              <w:left w:val="nil"/>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rPr>
            </w:pPr>
            <w:r>
              <w:rPr>
                <w:rFonts w:hint="eastAsia" w:ascii="宋体" w:hAnsi="宋体" w:eastAsia="宋体"/>
                <w:b/>
                <w:bCs/>
                <w:sz w:val="20"/>
                <w:szCs w:val="20"/>
              </w:rPr>
              <w:t>任务名称</w:t>
            </w:r>
          </w:p>
        </w:tc>
        <w:tc>
          <w:tcPr>
            <w:tcW w:w="1605" w:type="dxa"/>
            <w:tcBorders>
              <w:top w:val="single" w:color="auto" w:sz="4" w:space="0"/>
              <w:left w:val="nil"/>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lang w:val="en-US"/>
              </w:rPr>
            </w:pPr>
            <w:r>
              <w:rPr>
                <w:rFonts w:hint="eastAsia" w:ascii="宋体" w:hAnsi="宋体" w:eastAsia="宋体"/>
                <w:b/>
                <w:bCs/>
                <w:sz w:val="20"/>
                <w:szCs w:val="20"/>
              </w:rPr>
              <w:t>工时</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1</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lang w:val="en-US" w:eastAsia="zh-CN"/>
              </w:rPr>
            </w:pPr>
            <w:r>
              <w:rPr>
                <w:rFonts w:hint="eastAsia" w:ascii="宋体" w:hAnsi="宋体" w:eastAsia="宋体"/>
                <w:sz w:val="20"/>
                <w:szCs w:val="20"/>
              </w:rPr>
              <w:t>设计</w:t>
            </w:r>
            <w:r>
              <w:rPr>
                <w:rFonts w:hint="eastAsia" w:ascii="宋体" w:hAnsi="宋体" w:eastAsia="宋体"/>
                <w:sz w:val="20"/>
                <w:szCs w:val="20"/>
                <w:lang w:val="en-US" w:eastAsia="zh-CN"/>
              </w:rPr>
              <w:t>文件上传、用户反馈，后台管理模块</w:t>
            </w:r>
          </w:p>
        </w:tc>
        <w:tc>
          <w:tcPr>
            <w:tcW w:w="1605" w:type="dxa"/>
            <w:tcBorders>
              <w:top w:val="nil"/>
              <w:left w:val="nil"/>
              <w:bottom w:val="single" w:color="auto" w:sz="4" w:space="0"/>
              <w:right w:val="single" w:color="auto" w:sz="4" w:space="0"/>
            </w:tcBorders>
            <w:shd w:val="clear" w:color="auto" w:fill="auto"/>
            <w:noWrap/>
            <w:vAlign w:val="center"/>
          </w:tcPr>
          <w:p>
            <w:pPr>
              <w:rPr>
                <w:rFonts w:ascii="宋体" w:hAnsi="宋体" w:eastAsia="宋体"/>
                <w:sz w:val="20"/>
                <w:szCs w:val="20"/>
              </w:rPr>
            </w:pPr>
            <w:r>
              <w:rPr>
                <w:rFonts w:hint="eastAsia" w:ascii="宋体" w:hAnsi="宋体" w:eastAsia="宋体"/>
                <w:sz w:val="20"/>
                <w:szCs w:val="20"/>
                <w:lang w:val="en-US" w:eastAsia="zh-CN"/>
              </w:rPr>
              <w:t>1</w:t>
            </w:r>
            <w:r>
              <w:rPr>
                <w:rFonts w:hint="eastAsia" w:ascii="宋体" w:hAnsi="宋体" w:eastAsia="宋体"/>
                <w:sz w:val="20"/>
                <w:szCs w:val="20"/>
              </w:rPr>
              <w:t>天</w:t>
            </w:r>
          </w:p>
        </w:tc>
      </w:tr>
      <w:tr>
        <w:tblPrEx>
          <w:tblCellMar>
            <w:top w:w="0" w:type="dxa"/>
            <w:left w:w="108" w:type="dxa"/>
            <w:bottom w:w="0" w:type="dxa"/>
            <w:right w:w="108" w:type="dxa"/>
          </w:tblCellMar>
        </w:tblPrEx>
        <w:trPr>
          <w:trHeight w:val="388"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2</w:t>
            </w:r>
          </w:p>
        </w:tc>
        <w:tc>
          <w:tcPr>
            <w:tcW w:w="5790"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rPr>
              <w:t>添加</w:t>
            </w:r>
            <w:r>
              <w:rPr>
                <w:rFonts w:hint="eastAsia" w:ascii="宋体" w:hAnsi="宋体" w:eastAsia="宋体"/>
                <w:sz w:val="20"/>
                <w:szCs w:val="20"/>
                <w:lang w:val="en-US" w:eastAsia="zh-CN"/>
              </w:rPr>
              <w:t>模块所需函数</w:t>
            </w:r>
          </w:p>
        </w:tc>
        <w:tc>
          <w:tcPr>
            <w:tcW w:w="1605" w:type="dxa"/>
            <w:tcBorders>
              <w:top w:val="nil"/>
              <w:left w:val="nil"/>
              <w:bottom w:val="single" w:color="auto" w:sz="4" w:space="0"/>
              <w:right w:val="single" w:color="auto" w:sz="4" w:space="0"/>
            </w:tcBorders>
            <w:shd w:val="clear" w:color="auto" w:fill="auto"/>
            <w:noWrap/>
            <w:vAlign w:val="center"/>
          </w:tcPr>
          <w:p>
            <w:pPr>
              <w:rPr>
                <w:rFonts w:ascii="宋体" w:hAnsi="宋体" w:eastAsia="宋体"/>
                <w:sz w:val="20"/>
                <w:szCs w:val="20"/>
                <w:lang w:val="en-US"/>
              </w:rPr>
            </w:pPr>
            <w:r>
              <w:rPr>
                <w:rFonts w:hint="eastAsia" w:ascii="宋体" w:hAnsi="宋体" w:eastAsia="宋体"/>
                <w:sz w:val="20"/>
                <w:szCs w:val="20"/>
              </w:rPr>
              <w:t>1天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3</w:t>
            </w:r>
          </w:p>
        </w:tc>
        <w:tc>
          <w:tcPr>
            <w:tcW w:w="5790"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对模块进行测试</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0.5天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hint="eastAsia" w:ascii="宋体" w:hAnsi="宋体" w:eastAsia="宋体"/>
                <w:sz w:val="20"/>
                <w:szCs w:val="20"/>
                <w:lang w:val="en-US" w:eastAsia="zh-CN"/>
              </w:rPr>
            </w:pPr>
            <w:r>
              <w:rPr>
                <w:rFonts w:hint="eastAsia" w:ascii="宋体" w:hAnsi="宋体" w:eastAsia="宋体"/>
                <w:sz w:val="20"/>
                <w:szCs w:val="20"/>
                <w:lang w:val="en-US" w:eastAsia="zh-CN"/>
              </w:rPr>
              <w:t>4</w:t>
            </w:r>
          </w:p>
        </w:tc>
        <w:tc>
          <w:tcPr>
            <w:tcW w:w="5790"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代码整合</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0.5天</w:t>
            </w:r>
          </w:p>
        </w:tc>
      </w:tr>
    </w:tbl>
    <w:p>
      <w:pPr>
        <w:rPr>
          <w:rFonts w:ascii="宋体" w:hAnsi="宋体"/>
          <w:color w:val="FF0000"/>
        </w:rPr>
      </w:pPr>
    </w:p>
    <w:p>
      <w:pPr>
        <w:jc w:val="center"/>
        <w:rPr>
          <w:rFonts w:hint="eastAsia" w:ascii="黑体" w:hAnsi="宋体" w:eastAsia="黑体"/>
          <w:bCs/>
          <w:color w:val="0000FF"/>
          <w:sz w:val="30"/>
          <w:szCs w:val="30"/>
        </w:rPr>
      </w:pPr>
      <w:bookmarkStart w:id="6" w:name="_Toc437504715"/>
      <w:bookmarkStart w:id="7" w:name="_Toc437504803"/>
      <w:r>
        <w:rPr>
          <w:rFonts w:ascii="黑体" w:eastAsia="黑体"/>
          <w:b/>
          <w:sz w:val="30"/>
          <w:szCs w:val="30"/>
        </w:rPr>
        <w:t>3</w:t>
      </w:r>
      <w:r>
        <w:rPr>
          <w:rFonts w:hint="eastAsia" w:ascii="黑体" w:eastAsia="黑体"/>
          <w:b/>
          <w:sz w:val="30"/>
          <w:szCs w:val="30"/>
        </w:rPr>
        <w:t xml:space="preserve"> 详细设计</w:t>
      </w:r>
      <w:r>
        <w:rPr>
          <w:rFonts w:hint="eastAsia" w:ascii="黑体" w:hAnsi="宋体" w:eastAsia="黑体"/>
          <w:bCs/>
          <w:color w:val="0000FF"/>
          <w:sz w:val="30"/>
          <w:szCs w:val="30"/>
        </w:rPr>
        <w:t>（小三黑体，居中）</w:t>
      </w:r>
      <w:bookmarkEnd w:id="6"/>
      <w:bookmarkEnd w:id="7"/>
    </w:p>
    <w:p>
      <w:pPr>
        <w:jc w:val="center"/>
        <w:rPr>
          <w:rFonts w:hint="eastAsia" w:ascii="黑体" w:eastAsia="黑体"/>
          <w:i/>
          <w:iCs/>
          <w:sz w:val="28"/>
          <w:szCs w:val="28"/>
          <w:lang w:val="en-US"/>
        </w:rPr>
      </w:pPr>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负责模块使用flask进行开发。</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什么是Flask？Flask是一个用Python编写的Web应用程序框架。 它由Armin Ronacher开发，他领导一个名为Pocco的国际Python爱好者团队。 Flask基于Werkzeug WSGI工具包和Jinja2模板引擎。两者都是Pocco项目。</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WSGI 全称为Web Server Gateway Interface（Web服务器网关接口，WSGI）已被用作Python Web应用程序开发的标准。 WSGI是Web服务器和Web应用程序之间通用接口的规范。</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Werkzeug是一个WSGI工具包，它实现了请求，响应对象和实用函数。这使得能够在其上构建web框架。 Flask框架使用Werkzeug作为其基础之一。</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jinja2是Python的一个流行的模板引擎。Web模板系统将模板与特定数据源组合以呈现动态网页。</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Flask通常被称为微框架。 它旨在保持应用程序的核心简单且可扩展。Flask没有用于数据库处理的内置抽象层，也没有形成验证支持。相反，Flask支持扩展以向应用程序添加此类功能。</w:t>
      </w:r>
    </w:p>
    <w:p>
      <w:pPr>
        <w:rPr>
          <w:rFonts w:hint="eastAsia" w:ascii="宋体" w:hAnsi="宋体" w:eastAsia="宋体" w:cs="宋体"/>
          <w:b w:val="0"/>
          <w:bCs/>
          <w:sz w:val="24"/>
          <w:szCs w:val="24"/>
          <w:lang w:val="en-US" w:eastAsia="zh-CN"/>
        </w:rPr>
      </w:pPr>
    </w:p>
    <w:p>
      <w:pP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3.1文件上传详细设计</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文件上传涉及到用户所需识别图片的上传和模型部署所需的模型文件，由于对涉及的过程不太熟悉，而且在上传中的处理没有将上传过程抽象为底层模块。</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3.1.1文件上传的输入</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文件上传的输入是来自前端返回的表单，定义了表单格式要求，其中图片上传的要求是：后缀为JPG，PNG，GIF，JPEG的文件，模型上传的图片要求是：后缀为h5的文件。暂不对文件大小进行限制。</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3.1.2文件上传的输出</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文件上传的输出应为文件上传之后的保存路径，通过os命令以及自定义项目结构目录确定文件的保存位置，得到文件上传的输出，将输出给到需要它的程序。</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3.1.3涉及技术</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涉及到flask表单扩展flask-wtf的使用，包括表单类的创建，表单验证等内容，涉及到os的path方法等。</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3.1.4核心功能</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保存上传的文件。</w:t>
      </w:r>
    </w:p>
    <w:p>
      <w:pP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3.2用户反馈详细设计</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用户反馈是在给出预测结果并显示后进行，所以在结果显示页给出收集用户反馈的表单。</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3.2.1用户反馈的输入</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用户的反馈包括两部分内容，一部分是选项值，另一部分是字符值，都有表单进行提交。</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3.2.2用户反馈的输出</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用户反馈记录通过数据库进行存储，将表单取回数据在后端处理后，插入数据库。</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3.2.3涉及技术</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创建数据库，向数据库添加记录，选择框表单。</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3.2.4核心功能</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保存识别结果，获取用户反馈，将反馈记录保存到数据库。</w:t>
      </w:r>
    </w:p>
    <w:p>
      <w:pPr>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3.3后台管理详细设计</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后台管理欲实现用户信息查询，用户反馈查询，爬虫使用，模型上传四个功能。</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3.3.1后台管理的输入</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后台管理的输入包括前端请求，提交的文件，与提交的表单数据。</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3.3.2后台管理的输出</w:t>
      </w:r>
    </w:p>
    <w:p>
      <w:pPr>
        <w:ind w:left="420" w:leftChars="0"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用户信息查询与用户反馈查询的输出都为数据库查询结果，爬虫的输出为爬虫模块返回的成功信息，模型上传的输出为文件上传成功。</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3.3.3涉及技术</w:t>
      </w:r>
    </w:p>
    <w:p>
      <w:pPr>
        <w:ind w:left="420" w:leftChars="0" w:firstLine="420" w:firstLineChars="0"/>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数据库查询，数据处理，文件保存。</w:t>
      </w:r>
    </w:p>
    <w:p>
      <w:pPr>
        <w:rPr>
          <w:rFonts w:ascii="宋体" w:hAnsi="宋体"/>
          <w:color w:val="FF0000"/>
        </w:rPr>
      </w:pPr>
      <w:r>
        <w:rPr>
          <w:rFonts w:hint="eastAsia" w:ascii="宋体" w:hAnsi="宋体"/>
          <w:color w:val="FF0000"/>
        </w:rPr>
        <w:t>详细写明项目的</w:t>
      </w:r>
      <w:r>
        <w:rPr>
          <w:rFonts w:ascii="宋体" w:hAnsi="宋体"/>
          <w:color w:val="FF0000"/>
        </w:rPr>
        <w:t>设计</w:t>
      </w:r>
      <w:r>
        <w:rPr>
          <w:rFonts w:hint="eastAsia" w:ascii="宋体" w:hAnsi="宋体"/>
          <w:color w:val="FF0000"/>
        </w:rPr>
        <w:t>（系统设计</w:t>
      </w:r>
      <w:r>
        <w:rPr>
          <w:rFonts w:ascii="宋体" w:hAnsi="宋体"/>
          <w:color w:val="FF0000"/>
        </w:rPr>
        <w:t>、数据库设计</w:t>
      </w:r>
      <w:r>
        <w:rPr>
          <w:rFonts w:hint="eastAsia" w:ascii="宋体" w:hAnsi="宋体"/>
          <w:color w:val="FF0000"/>
        </w:rPr>
        <w:t>、页面等）</w:t>
      </w:r>
      <w:r>
        <w:rPr>
          <w:rFonts w:ascii="宋体" w:hAnsi="宋体"/>
          <w:color w:val="FF0000"/>
        </w:rPr>
        <w:t>等</w:t>
      </w:r>
      <w:r>
        <w:rPr>
          <w:rFonts w:hint="eastAsia" w:ascii="宋体" w:hAnsi="宋体"/>
          <w:color w:val="FF0000"/>
        </w:rPr>
        <w:t>，并</w:t>
      </w:r>
      <w:r>
        <w:rPr>
          <w:rFonts w:ascii="宋体" w:hAnsi="宋体"/>
          <w:color w:val="FF0000"/>
        </w:rPr>
        <w:t>写明对所涉技术、核心功能等描述；</w:t>
      </w:r>
    </w:p>
    <w:p>
      <w:pPr>
        <w:jc w:val="center"/>
        <w:rPr>
          <w:rFonts w:hint="eastAsia" w:ascii="黑体" w:hAnsi="宋体" w:eastAsia="黑体"/>
          <w:bCs/>
          <w:color w:val="0000FF"/>
          <w:sz w:val="30"/>
          <w:szCs w:val="30"/>
        </w:rPr>
      </w:pPr>
      <w:r>
        <w:rPr>
          <w:rFonts w:hint="eastAsia" w:ascii="黑体" w:eastAsia="黑体"/>
          <w:b/>
          <w:sz w:val="30"/>
          <w:szCs w:val="30"/>
        </w:rPr>
        <w:t xml:space="preserve">4 </w:t>
      </w:r>
      <w:r>
        <w:rPr>
          <w:rFonts w:ascii="黑体" w:eastAsia="黑体"/>
          <w:b/>
          <w:sz w:val="30"/>
          <w:szCs w:val="30"/>
        </w:rPr>
        <w:t>实现方案</w:t>
      </w:r>
      <w:r>
        <w:rPr>
          <w:rFonts w:hint="eastAsia" w:ascii="黑体" w:hAnsi="宋体" w:eastAsia="黑体"/>
          <w:bCs/>
          <w:color w:val="0000FF"/>
          <w:sz w:val="30"/>
          <w:szCs w:val="30"/>
        </w:rPr>
        <w:t>（小三黑体，居中）</w:t>
      </w:r>
    </w:p>
    <w:p>
      <w:pPr>
        <w:jc w:val="center"/>
        <w:rPr>
          <w:rFonts w:hint="eastAsia" w:ascii="黑体" w:eastAsia="黑体"/>
          <w:i/>
          <w:iCs/>
          <w:sz w:val="28"/>
          <w:szCs w:val="28"/>
          <w:lang w:val="en-US"/>
        </w:rPr>
      </w:pPr>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ind w:firstLine="420" w:firstLineChars="0"/>
        <w:rPr>
          <w:rFonts w:hint="default"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主要完成了图片上传，用户反馈，用户信息查看，用户反馈查看，爬虫启动等接口，实现方法比较基础，基本都使用课上讲解的实现方法，一些部分进行了修改。</w:t>
      </w:r>
    </w:p>
    <w:p>
      <w:pPr>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4.1图片上传</w:t>
      </w:r>
    </w:p>
    <w:p>
      <w:pPr>
        <w:ind w:firstLine="420" w:firstLineChars="0"/>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图片上传接口为uploadimg（），获取前端的get和post请求，获得post请求之后进行数据处理，get请求只是使用render_template()方法重新渲染上传页。课上使用前端自定义form表单进行图片上传，使用request获取数据，在学过flask-wtf之后，我选择使用创建表单类快速渲染进行快速测试，所以使用了wtf的类方法获取数据。但是最终考虑到要实现拍照上传功能，但是wtf没有相应的表单类型，所以还是使用了自定义表单，改回使用request获取数据。</w:t>
      </w:r>
    </w:p>
    <w:p>
      <w:pPr>
        <w:ind w:firstLine="420" w:firstLineChars="0"/>
        <w:rPr>
          <w:rFonts w:hint="default"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保存好的文件名传递给用户反馈feedback（filename），在feedback里进行结果预测与结果展示和用户反馈的渲染。</w:t>
      </w:r>
    </w:p>
    <w:p>
      <w:pPr>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4.2用户反馈</w:t>
      </w:r>
    </w:p>
    <w:p>
      <w:pPr>
        <w:ind w:firstLine="420" w:firstLineChars="0"/>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用户反馈接口为feedback（filename），使用wtf表单类，创建用户反馈表单，本页显示内容是基于给出预测结果之后，所以在这里调用模型预测，获取结果后进行显示预测图片，预测结果，并给出反馈表单。接收来自图片上传传来的图片名，重新生成前端可以找到的路由路径，将预测结果与返回的反馈信息都存入数据中。</w:t>
      </w:r>
    </w:p>
    <w:p>
      <w:pPr>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4.3后台管理</w:t>
      </w:r>
    </w:p>
    <w:p>
      <w:pPr>
        <w:ind w:firstLine="420" w:firstLineChars="0"/>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实际上并没有做出来后台管理相关的权限要求，只是简单进行查询。用户查看接口为usermange（），进行数据库的查询，将查询对象传给前端进行显示，用户反馈查看接口feedbackmange（），将反馈记录取出进行显示，爬虫启动接口crawlermange（）接收前端返回的要爬取的图片类型与数量，模型上传的接口uploadmodel（）使用了wtf表单。</w:t>
      </w:r>
    </w:p>
    <w:p>
      <w:pPr>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4.4核心代码</w:t>
      </w:r>
    </w:p>
    <w:p>
      <w:pPr>
        <w:ind w:firstLine="420" w:firstLineChars="0"/>
        <w:rPr>
          <w:rFonts w:hint="eastAsia" w:ascii="宋体" w:hAnsi="宋体" w:eastAsia="宋体" w:cs="宋体"/>
          <w:bCs/>
          <w:color w:val="auto"/>
          <w:sz w:val="24"/>
          <w:szCs w:val="24"/>
          <w:lang w:val="en-US" w:eastAsia="zh-CN"/>
        </w:rPr>
      </w:pPr>
      <w:r>
        <w:rPr>
          <w:rFonts w:hint="eastAsia" w:ascii="宋体" w:hAnsi="宋体" w:eastAsia="宋体" w:cs="宋体"/>
          <w:bCs/>
          <w:color w:val="auto"/>
          <w:sz w:val="24"/>
          <w:szCs w:val="24"/>
          <w:lang w:val="en-US" w:eastAsia="zh-CN"/>
        </w:rPr>
        <w:t>4.4.1图片上传核心代码</w:t>
      </w:r>
    </w:p>
    <w:p>
      <w:pPr>
        <w:ind w:firstLine="420" w:firstLineChars="0"/>
      </w:pPr>
      <w:r>
        <w:drawing>
          <wp:inline distT="0" distB="0" distL="114300" distR="114300">
            <wp:extent cx="5274310" cy="2490470"/>
            <wp:effectExtent l="0" t="0" r="13970"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5274310" cy="249047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备注掉的部分是使用表单类对象的实现，对应表单类如下：</w:t>
      </w:r>
    </w:p>
    <w:p>
      <w:pPr>
        <w:ind w:firstLine="420" w:firstLineChars="0"/>
      </w:pPr>
      <w:r>
        <w:drawing>
          <wp:inline distT="0" distB="0" distL="114300" distR="114300">
            <wp:extent cx="5270500" cy="483870"/>
            <wp:effectExtent l="0" t="0" r="2540" b="381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3"/>
                    <a:stretch>
                      <a:fillRect/>
                    </a:stretch>
                  </pic:blipFill>
                  <pic:spPr>
                    <a:xfrm>
                      <a:off x="0" y="0"/>
                      <a:ext cx="5270500" cy="48387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不能使用wtf提供的类型验证，所以还是使用课上讲过的验证实例，如下：</w:t>
      </w:r>
    </w:p>
    <w:p>
      <w:pPr>
        <w:ind w:firstLine="420" w:firstLineChars="0"/>
      </w:pPr>
      <w:r>
        <w:drawing>
          <wp:inline distT="0" distB="0" distL="114300" distR="114300">
            <wp:extent cx="4732020" cy="1104900"/>
            <wp:effectExtent l="0" t="0" r="762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4732020" cy="110490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获取成功会将其传到feedback使用：</w:t>
      </w:r>
    </w:p>
    <w:p>
      <w:pPr>
        <w:ind w:firstLine="420" w:firstLineChars="0"/>
      </w:pPr>
      <w:r>
        <w:drawing>
          <wp:inline distT="0" distB="0" distL="114300" distR="114300">
            <wp:extent cx="5273675" cy="444500"/>
            <wp:effectExtent l="0" t="0" r="14605" b="1270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5"/>
                    <a:stretch>
                      <a:fillRect/>
                    </a:stretch>
                  </pic:blipFill>
                  <pic:spPr>
                    <a:xfrm>
                      <a:off x="0" y="0"/>
                      <a:ext cx="5273675" cy="444500"/>
                    </a:xfrm>
                    <a:prstGeom prst="rect">
                      <a:avLst/>
                    </a:prstGeom>
                    <a:noFill/>
                    <a:ln>
                      <a:noFill/>
                    </a:ln>
                  </pic:spPr>
                </pic:pic>
              </a:graphicData>
            </a:graphic>
          </wp:inline>
        </w:drawing>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4.4.2用户反馈核心代码</w:t>
      </w:r>
    </w:p>
    <w:p>
      <w:pPr>
        <w:ind w:firstLine="420" w:firstLineChars="0"/>
      </w:pPr>
      <w:r>
        <w:drawing>
          <wp:inline distT="0" distB="0" distL="114300" distR="114300">
            <wp:extent cx="5272405" cy="503555"/>
            <wp:effectExtent l="0" t="0" r="635" b="146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5272405" cy="5035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路由与接口定义，因为要获取前端反馈，所以需要加上post，同时接收上传模块传来的图片名。</w:t>
      </w:r>
    </w:p>
    <w:p>
      <w:pPr>
        <w:ind w:firstLine="420" w:firstLineChars="0"/>
      </w:pPr>
      <w:r>
        <w:drawing>
          <wp:inline distT="0" distB="0" distL="114300" distR="114300">
            <wp:extent cx="4511040" cy="800100"/>
            <wp:effectExtent l="0" t="0" r="0"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7"/>
                    <a:stretch>
                      <a:fillRect/>
                    </a:stretch>
                  </pic:blipFill>
                  <pic:spPr>
                    <a:xfrm>
                      <a:off x="0" y="0"/>
                      <a:ext cx="4511040" cy="80010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为在早期方便测试，模拟了一下预测结果。</w:t>
      </w:r>
    </w:p>
    <w:p>
      <w:pPr>
        <w:ind w:firstLine="420" w:firstLineChars="0"/>
      </w:pPr>
      <w:r>
        <w:drawing>
          <wp:inline distT="0" distB="0" distL="114300" distR="114300">
            <wp:extent cx="3429000" cy="274320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8"/>
                    <a:stretch>
                      <a:fillRect/>
                    </a:stretch>
                  </pic:blipFill>
                  <pic:spPr>
                    <a:xfrm>
                      <a:off x="0" y="0"/>
                      <a:ext cx="3429000" cy="274320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用户反馈处理，分情况进行处理反馈，这里设计了快速表单里的选择框类型：</w:t>
      </w:r>
    </w:p>
    <w:p>
      <w:pPr>
        <w:ind w:firstLine="420" w:firstLineChars="0"/>
      </w:pPr>
      <w:r>
        <w:drawing>
          <wp:inline distT="0" distB="0" distL="114300" distR="114300">
            <wp:extent cx="4960620" cy="982980"/>
            <wp:effectExtent l="0" t="0" r="7620" b="762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9"/>
                    <a:stretch>
                      <a:fillRect/>
                    </a:stretch>
                  </pic:blipFill>
                  <pic:spPr>
                    <a:xfrm>
                      <a:off x="0" y="0"/>
                      <a:ext cx="4960620" cy="98298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第一次使用radiofield类型，在后端处理时出了错，返回的是字符型，而我与之比较的是数值，导致刚开始测试所有记录都是错误。</w:t>
      </w:r>
    </w:p>
    <w:p>
      <w:pPr>
        <w:ind w:firstLine="420" w:firstLineChars="0"/>
        <w:rPr>
          <w:rFonts w:hint="eastAsia" w:eastAsia="宋体"/>
          <w:lang w:val="en-US" w:eastAsia="zh-CN"/>
        </w:rPr>
      </w:pPr>
      <w:r>
        <w:rPr>
          <w:rFonts w:hint="eastAsia" w:eastAsia="宋体"/>
          <w:lang w:val="en-US" w:eastAsia="zh-CN"/>
        </w:rPr>
        <w:t>4.4.3后台管理核心代码</w:t>
      </w:r>
    </w:p>
    <w:p>
      <w:pPr>
        <w:ind w:firstLine="420" w:firstLineChars="0"/>
      </w:pPr>
      <w:r>
        <w:drawing>
          <wp:inline distT="0" distB="0" distL="114300" distR="114300">
            <wp:extent cx="5196840" cy="3811905"/>
            <wp:effectExtent l="0" t="0" r="0" b="1333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0"/>
                    <a:stretch>
                      <a:fillRect/>
                    </a:stretch>
                  </pic:blipFill>
                  <pic:spPr>
                    <a:xfrm>
                      <a:off x="0" y="0"/>
                      <a:ext cx="5196840" cy="3811905"/>
                    </a:xfrm>
                    <a:prstGeom prst="rect">
                      <a:avLst/>
                    </a:prstGeom>
                    <a:noFill/>
                    <a:ln>
                      <a:noFill/>
                    </a:ln>
                  </pic:spPr>
                </pic:pic>
              </a:graphicData>
            </a:graphic>
          </wp:inline>
        </w:drawing>
      </w:r>
    </w:p>
    <w:p>
      <w:pPr>
        <w:ind w:firstLine="420" w:firstLineChars="0"/>
        <w:rPr>
          <w:rFonts w:hint="default" w:eastAsia="宋体"/>
          <w:lang w:val="en-US" w:eastAsia="zh-CN"/>
        </w:rPr>
      </w:pPr>
      <w:r>
        <w:drawing>
          <wp:inline distT="0" distB="0" distL="114300" distR="114300">
            <wp:extent cx="5268595" cy="626745"/>
            <wp:effectExtent l="0" t="0" r="4445" b="1333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5268595" cy="626745"/>
                    </a:xfrm>
                    <a:prstGeom prst="rect">
                      <a:avLst/>
                    </a:prstGeom>
                    <a:noFill/>
                    <a:ln>
                      <a:noFill/>
                    </a:ln>
                  </pic:spPr>
                </pic:pic>
              </a:graphicData>
            </a:graphic>
          </wp:inline>
        </w:drawing>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通过wtf实现文件上传，里面自带了类型验证，所以不需要自定义验证函数了。</w:t>
      </w:r>
    </w:p>
    <w:p>
      <w:pPr>
        <w:ind w:firstLine="420" w:firstLineChars="0"/>
      </w:pPr>
      <w:r>
        <w:drawing>
          <wp:inline distT="0" distB="0" distL="114300" distR="114300">
            <wp:extent cx="5006340" cy="172212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5006340" cy="1722120"/>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105400" cy="91440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105400" cy="914400"/>
                    </a:xfrm>
                    <a:prstGeom prst="rect">
                      <a:avLst/>
                    </a:prstGeom>
                    <a:noFill/>
                    <a:ln>
                      <a:noFill/>
                    </a:ln>
                  </pic:spPr>
                </pic:pic>
              </a:graphicData>
            </a:graphic>
          </wp:inline>
        </w:drawing>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获取前端获取额数据开始爬取指定网站的图片。</w:t>
      </w:r>
    </w:p>
    <w:p>
      <w:pPr>
        <w:ind w:firstLine="420" w:firstLineChars="0"/>
        <w:rPr>
          <w:rFonts w:hint="default" w:ascii="宋体" w:hAnsi="宋体" w:eastAsia="宋体" w:cs="宋体"/>
          <w:lang w:val="en-US" w:eastAsia="zh-CN"/>
        </w:rPr>
      </w:pPr>
      <w:r>
        <w:drawing>
          <wp:inline distT="0" distB="0" distL="114300" distR="114300">
            <wp:extent cx="5269230" cy="837565"/>
            <wp:effectExtent l="0" t="0" r="3810" b="63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69230" cy="837565"/>
                    </a:xfrm>
                    <a:prstGeom prst="rect">
                      <a:avLst/>
                    </a:prstGeom>
                    <a:noFill/>
                    <a:ln>
                      <a:noFill/>
                    </a:ln>
                  </pic:spPr>
                </pic:pic>
              </a:graphicData>
            </a:graphic>
          </wp:inline>
        </w:drawing>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用户信息查看直接返回数据库查询对象进行显示。</w:t>
      </w:r>
    </w:p>
    <w:p>
      <w:pPr>
        <w:ind w:firstLine="420" w:firstLineChars="0"/>
      </w:pPr>
      <w:r>
        <w:drawing>
          <wp:inline distT="0" distB="0" distL="114300" distR="114300">
            <wp:extent cx="5273675" cy="1100455"/>
            <wp:effectExtent l="0" t="0" r="14605" b="1206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3675" cy="1100455"/>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用户反馈查看也是一样的。</w:t>
      </w:r>
    </w:p>
    <w:p>
      <w:pPr>
        <w:rPr>
          <w:rFonts w:hint="eastAsia" w:eastAsia="宋体"/>
          <w:lang w:val="en-US" w:eastAsia="zh-CN"/>
        </w:rPr>
      </w:pPr>
      <w:r>
        <w:rPr>
          <w:rFonts w:hint="eastAsia" w:eastAsia="宋体"/>
          <w:lang w:val="en-US" w:eastAsia="zh-CN"/>
        </w:rPr>
        <w:t>4.5实现结果</w:t>
      </w:r>
    </w:p>
    <w:p>
      <w:pPr>
        <w:ind w:firstLine="420" w:firstLineChars="0"/>
        <w:rPr>
          <w:rFonts w:hint="eastAsia" w:eastAsia="宋体"/>
          <w:lang w:val="en-US" w:eastAsia="zh-CN"/>
        </w:rPr>
      </w:pPr>
      <w:r>
        <w:rPr>
          <w:rFonts w:hint="eastAsia" w:eastAsia="宋体"/>
          <w:lang w:val="en-US" w:eastAsia="zh-CN"/>
        </w:rPr>
        <w:t>为了更直观的看到实现结果，我编写了简单的前端页面进行展示。</w:t>
      </w:r>
    </w:p>
    <w:p>
      <w:pPr>
        <w:ind w:firstLine="420" w:firstLineChars="0"/>
        <w:rPr>
          <w:rFonts w:hint="default" w:eastAsia="宋体"/>
          <w:lang w:val="en-US" w:eastAsia="zh-CN"/>
        </w:rPr>
      </w:pPr>
      <w:r>
        <w:rPr>
          <w:rFonts w:hint="eastAsia" w:eastAsia="宋体"/>
          <w:lang w:val="en-US" w:eastAsia="zh-CN"/>
        </w:rPr>
        <w:t>首先是图片上传的展示，由于设计中，上传完毕的图片会直接传给反馈进行预测并进行显示，所以一起展示。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672715" cy="4303395"/>
            <wp:effectExtent l="0" t="0" r="9525" b="9525"/>
            <wp:docPr id="23" name="图片 23" descr="Screenshot_2022-08-05-09-42-16-147_com.tencen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2-08-05-09-42-16-147_com.tencent.mt"/>
                    <pic:cNvPicPr>
                      <a:picLocks noChangeAspect="1"/>
                    </pic:cNvPicPr>
                  </pic:nvPicPr>
                  <pic:blipFill>
                    <a:blip r:embed="rId26"/>
                    <a:stretch>
                      <a:fillRect/>
                    </a:stretch>
                  </pic:blipFill>
                  <pic:spPr>
                    <a:xfrm>
                      <a:off x="0" y="0"/>
                      <a:ext cx="2672715" cy="4303395"/>
                    </a:xfrm>
                    <a:prstGeom prst="rect">
                      <a:avLst/>
                    </a:prstGeom>
                  </pic:spPr>
                </pic:pic>
              </a:graphicData>
            </a:graphic>
          </wp:inline>
        </w:drawing>
      </w:r>
      <w:r>
        <w:rPr>
          <w:rFonts w:hint="eastAsia" w:ascii="宋体" w:hAnsi="宋体" w:eastAsia="宋体" w:cs="宋体"/>
          <w:lang w:val="en-US" w:eastAsia="zh-CN"/>
        </w:rPr>
        <w:drawing>
          <wp:inline distT="0" distB="0" distL="114300" distR="114300">
            <wp:extent cx="2277110" cy="4028440"/>
            <wp:effectExtent l="0" t="0" r="8890" b="10160"/>
            <wp:docPr id="24" name="图片 24" descr="Screenshot_2022-08-06-16-28-37-225_com.tencen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2-08-06-16-28-37-225_com.tencent.mt"/>
                    <pic:cNvPicPr>
                      <a:picLocks noChangeAspect="1"/>
                    </pic:cNvPicPr>
                  </pic:nvPicPr>
                  <pic:blipFill>
                    <a:blip r:embed="rId27"/>
                    <a:stretch>
                      <a:fillRect/>
                    </a:stretch>
                  </pic:blipFill>
                  <pic:spPr>
                    <a:xfrm>
                      <a:off x="0" y="0"/>
                      <a:ext cx="2277110" cy="4028440"/>
                    </a:xfrm>
                    <a:prstGeom prst="rect">
                      <a:avLst/>
                    </a:prstGeom>
                  </pic:spPr>
                </pic:pic>
              </a:graphicData>
            </a:graphic>
          </wp:inline>
        </w:drawing>
      </w:r>
      <w:r>
        <w:rPr>
          <w:rFonts w:hint="eastAsia" w:ascii="宋体" w:hAnsi="宋体" w:eastAsia="宋体" w:cs="宋体"/>
          <w:lang w:val="en-US" w:eastAsia="zh-CN"/>
        </w:rPr>
        <w:drawing>
          <wp:inline distT="0" distB="0" distL="114300" distR="114300">
            <wp:extent cx="2452370" cy="3868420"/>
            <wp:effectExtent l="0" t="0" r="1270" b="2540"/>
            <wp:docPr id="25" name="图片 25" descr="Screenshot_2022-08-06-16-28-45-755_com.tencen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22-08-06-16-28-45-755_com.tencent.mt"/>
                    <pic:cNvPicPr>
                      <a:picLocks noChangeAspect="1"/>
                    </pic:cNvPicPr>
                  </pic:nvPicPr>
                  <pic:blipFill>
                    <a:blip r:embed="rId28"/>
                    <a:stretch>
                      <a:fillRect/>
                    </a:stretch>
                  </pic:blipFill>
                  <pic:spPr>
                    <a:xfrm>
                      <a:off x="0" y="0"/>
                      <a:ext cx="2452370" cy="3868420"/>
                    </a:xfrm>
                    <a:prstGeom prst="rect">
                      <a:avLst/>
                    </a:prstGeom>
                  </pic:spPr>
                </pic:pic>
              </a:graphicData>
            </a:graphic>
          </wp:inline>
        </w:drawing>
      </w:r>
      <w:r>
        <w:rPr>
          <w:rFonts w:hint="eastAsia" w:ascii="宋体" w:hAnsi="宋体" w:eastAsia="宋体" w:cs="宋体"/>
          <w:lang w:val="en-US" w:eastAsia="zh-CN"/>
        </w:rPr>
        <w:drawing>
          <wp:inline distT="0" distB="0" distL="114300" distR="114300">
            <wp:extent cx="2673985" cy="3900170"/>
            <wp:effectExtent l="0" t="0" r="8255" b="1270"/>
            <wp:docPr id="26" name="图片 26" descr="Screenshot_2022-08-06-16-31-04-084_com.tencen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22-08-06-16-31-04-084_com.tencent.mt"/>
                    <pic:cNvPicPr>
                      <a:picLocks noChangeAspect="1"/>
                    </pic:cNvPicPr>
                  </pic:nvPicPr>
                  <pic:blipFill>
                    <a:blip r:embed="rId29"/>
                    <a:stretch>
                      <a:fillRect/>
                    </a:stretch>
                  </pic:blipFill>
                  <pic:spPr>
                    <a:xfrm>
                      <a:off x="0" y="0"/>
                      <a:ext cx="2673985" cy="3900170"/>
                    </a:xfrm>
                    <a:prstGeom prst="rect">
                      <a:avLst/>
                    </a:prstGeom>
                  </pic:spPr>
                </pic:pic>
              </a:graphicData>
            </a:graphic>
          </wp:inline>
        </w:drawing>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以上分别是拍照上传，上传成功，结果展示，反馈成功的展示。</w:t>
      </w:r>
    </w:p>
    <w:p>
      <w:pPr>
        <w:ind w:firstLine="420" w:firstLineChars="0"/>
      </w:pPr>
      <w:r>
        <w:drawing>
          <wp:inline distT="0" distB="0" distL="114300" distR="114300">
            <wp:extent cx="5269230" cy="1078865"/>
            <wp:effectExtent l="0" t="0" r="3810" b="317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0"/>
                    <a:stretch>
                      <a:fillRect/>
                    </a:stretch>
                  </pic:blipFill>
                  <pic:spPr>
                    <a:xfrm>
                      <a:off x="0" y="0"/>
                      <a:ext cx="5269230" cy="1078865"/>
                    </a:xfrm>
                    <a:prstGeom prst="rect">
                      <a:avLst/>
                    </a:prstGeom>
                    <a:noFill/>
                    <a:ln>
                      <a:noFill/>
                    </a:ln>
                  </pic:spPr>
                </pic:pic>
              </a:graphicData>
            </a:graphic>
          </wp:inline>
        </w:drawing>
      </w:r>
    </w:p>
    <w:p>
      <w:pPr>
        <w:ind w:firstLine="420" w:firstLineChars="0"/>
      </w:pPr>
      <w:r>
        <w:drawing>
          <wp:inline distT="0" distB="0" distL="114300" distR="114300">
            <wp:extent cx="5273040" cy="1199515"/>
            <wp:effectExtent l="0" t="0" r="0" b="444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1"/>
                    <a:stretch>
                      <a:fillRect/>
                    </a:stretch>
                  </pic:blipFill>
                  <pic:spPr>
                    <a:xfrm>
                      <a:off x="0" y="0"/>
                      <a:ext cx="5273040" cy="119951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eastAsia="宋体"/>
          <w:lang w:val="en-US" w:eastAsia="zh-CN"/>
        </w:rPr>
        <w:t>相应后端输出。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然后是后台管理内容的展示，这部分在系统整合时，由于没有时间进行对应页面的美化实现以及相应的权限管理，最终放弃了最终实现。但是还是进行了简单实现。</w:t>
      </w:r>
    </w:p>
    <w:p>
      <w:pPr>
        <w:ind w:firstLine="420" w:firstLineChars="0"/>
        <w:rPr>
          <w:rFonts w:hint="eastAsia" w:ascii="宋体" w:hAnsi="宋体" w:eastAsia="宋体" w:cs="宋体"/>
          <w:lang w:val="en-US" w:eastAsia="zh-CN"/>
        </w:rPr>
      </w:pPr>
      <w:r>
        <w:drawing>
          <wp:inline distT="0" distB="0" distL="114300" distR="114300">
            <wp:extent cx="5266690" cy="2825750"/>
            <wp:effectExtent l="0" t="0" r="6350" b="889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2"/>
                    <a:stretch>
                      <a:fillRect/>
                    </a:stretch>
                  </pic:blipFill>
                  <pic:spPr>
                    <a:xfrm>
                      <a:off x="0" y="0"/>
                      <a:ext cx="5266690" cy="2825750"/>
                    </a:xfrm>
                    <a:prstGeom prst="rect">
                      <a:avLst/>
                    </a:prstGeom>
                    <a:noFill/>
                    <a:ln>
                      <a:noFill/>
                    </a:ln>
                  </pic:spPr>
                </pic:pic>
              </a:graphicData>
            </a:graphic>
          </wp:inline>
        </w:drawing>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用户查看：</w:t>
      </w:r>
    </w:p>
    <w:p>
      <w:pPr>
        <w:ind w:firstLine="420" w:firstLineChars="0"/>
      </w:pPr>
      <w:r>
        <w:drawing>
          <wp:inline distT="0" distB="0" distL="114300" distR="114300">
            <wp:extent cx="5262880" cy="1732280"/>
            <wp:effectExtent l="0" t="0" r="10160" b="508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3"/>
                    <a:stretch>
                      <a:fillRect/>
                    </a:stretch>
                  </pic:blipFill>
                  <pic:spPr>
                    <a:xfrm>
                      <a:off x="0" y="0"/>
                      <a:ext cx="5262880" cy="173228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可以看到数据库中用户表的内容。</w:t>
      </w:r>
    </w:p>
    <w:p>
      <w:pPr>
        <w:rPr>
          <w:rFonts w:hint="default" w:eastAsia="宋体"/>
          <w:lang w:val="en-US" w:eastAsia="zh-CN"/>
        </w:rPr>
      </w:pPr>
    </w:p>
    <w:p>
      <w:pPr>
        <w:ind w:firstLine="420" w:firstLineChars="0"/>
        <w:rPr>
          <w:rFonts w:hint="default" w:eastAsia="宋体"/>
          <w:lang w:val="en-US" w:eastAsia="zh-CN"/>
        </w:rPr>
      </w:pPr>
      <w:r>
        <w:rPr>
          <w:rFonts w:hint="eastAsia" w:eastAsia="宋体"/>
          <w:lang w:val="en-US" w:eastAsia="zh-CN"/>
        </w:rPr>
        <w:t>反馈查看：</w:t>
      </w:r>
    </w:p>
    <w:p>
      <w:pPr>
        <w:ind w:firstLine="420" w:firstLineChars="0"/>
      </w:pPr>
      <w:r>
        <w:drawing>
          <wp:inline distT="0" distB="0" distL="114300" distR="114300">
            <wp:extent cx="5266690" cy="2825750"/>
            <wp:effectExtent l="0" t="0" r="6350" b="889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4"/>
                    <a:stretch>
                      <a:fillRect/>
                    </a:stretch>
                  </pic:blipFill>
                  <pic:spPr>
                    <a:xfrm>
                      <a:off x="0" y="0"/>
                      <a:ext cx="5266690" cy="2825750"/>
                    </a:xfrm>
                    <a:prstGeom prst="rect">
                      <a:avLst/>
                    </a:prstGeom>
                    <a:noFill/>
                    <a:ln>
                      <a:noFill/>
                    </a:ln>
                  </pic:spPr>
                </pic:pic>
              </a:graphicData>
            </a:graphic>
          </wp:inline>
        </w:drawing>
      </w:r>
    </w:p>
    <w:p>
      <w:pPr>
        <w:ind w:firstLine="420" w:firstLineChars="0"/>
        <w:rPr>
          <w:rFonts w:hint="eastAsia" w:eastAsia="宋体"/>
          <w:lang w:val="en-US" w:eastAsia="zh-CN"/>
        </w:rPr>
      </w:pPr>
      <w:r>
        <w:rPr>
          <w:rFonts w:hint="eastAsia" w:eastAsia="宋体"/>
          <w:lang w:val="en-US" w:eastAsia="zh-CN"/>
        </w:rPr>
        <w:t>可以看到刚才演示拍照上传的结果反馈。</w:t>
      </w:r>
    </w:p>
    <w:p>
      <w:pPr>
        <w:ind w:firstLine="420" w:firstLineChars="0"/>
        <w:rPr>
          <w:rFonts w:hint="eastAsia" w:eastAsia="宋体"/>
          <w:lang w:val="en-US" w:eastAsia="zh-CN"/>
        </w:rPr>
      </w:pPr>
      <w:r>
        <w:rPr>
          <w:rFonts w:hint="eastAsia" w:eastAsia="宋体"/>
          <w:lang w:val="en-US" w:eastAsia="zh-CN"/>
        </w:rPr>
        <w:t>爬虫管理展示：</w:t>
      </w:r>
    </w:p>
    <w:p>
      <w:pPr>
        <w:ind w:firstLine="420" w:firstLineChars="0"/>
        <w:rPr>
          <w:rFonts w:hint="default" w:eastAsia="宋体"/>
          <w:lang w:val="en-US" w:eastAsia="zh-CN"/>
        </w:rPr>
      </w:pPr>
      <w:r>
        <w:drawing>
          <wp:inline distT="0" distB="0" distL="114300" distR="114300">
            <wp:extent cx="5270500" cy="1738630"/>
            <wp:effectExtent l="0" t="0" r="2540" b="1397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35"/>
                    <a:stretch>
                      <a:fillRect/>
                    </a:stretch>
                  </pic:blipFill>
                  <pic:spPr>
                    <a:xfrm>
                      <a:off x="0" y="0"/>
                      <a:ext cx="5270500" cy="1738630"/>
                    </a:xfrm>
                    <a:prstGeom prst="rect">
                      <a:avLst/>
                    </a:prstGeom>
                    <a:noFill/>
                    <a:ln>
                      <a:noFill/>
                    </a:ln>
                  </pic:spPr>
                </pic:pic>
              </a:graphicData>
            </a:graphic>
          </wp:inline>
        </w:drawing>
      </w:r>
    </w:p>
    <w:p>
      <w:pPr>
        <w:ind w:firstLine="420" w:firstLineChars="0"/>
      </w:pPr>
      <w:r>
        <w:drawing>
          <wp:inline distT="0" distB="0" distL="114300" distR="114300">
            <wp:extent cx="5272405" cy="1174750"/>
            <wp:effectExtent l="0" t="0" r="635" b="1397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36"/>
                    <a:stretch>
                      <a:fillRect/>
                    </a:stretch>
                  </pic:blipFill>
                  <pic:spPr>
                    <a:xfrm>
                      <a:off x="0" y="0"/>
                      <a:ext cx="5272405" cy="1174750"/>
                    </a:xfrm>
                    <a:prstGeom prst="rect">
                      <a:avLst/>
                    </a:prstGeom>
                    <a:noFill/>
                    <a:ln>
                      <a:noFill/>
                    </a:ln>
                  </pic:spPr>
                </pic:pic>
              </a:graphicData>
            </a:graphic>
          </wp:inline>
        </w:drawing>
      </w:r>
    </w:p>
    <w:p>
      <w:pPr>
        <w:ind w:firstLine="420" w:firstLineChars="0"/>
      </w:pPr>
      <w:r>
        <w:drawing>
          <wp:inline distT="0" distB="0" distL="114300" distR="114300">
            <wp:extent cx="5266690" cy="1586230"/>
            <wp:effectExtent l="0" t="0" r="6350" b="1397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7"/>
                    <a:stretch>
                      <a:fillRect/>
                    </a:stretch>
                  </pic:blipFill>
                  <pic:spPr>
                    <a:xfrm>
                      <a:off x="0" y="0"/>
                      <a:ext cx="5266690" cy="158623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eastAsia="宋体"/>
          <w:lang w:val="en-US" w:eastAsia="zh-CN"/>
        </w:rPr>
        <w:t>前端提交表单，后端的输出，以及爬取的图片展示。</w:t>
      </w:r>
    </w:p>
    <w:p>
      <w:pPr>
        <w:rPr>
          <w:rFonts w:ascii="宋体" w:hAnsi="宋体"/>
          <w:color w:val="FF0000"/>
        </w:rPr>
      </w:pPr>
      <w:r>
        <w:rPr>
          <w:rFonts w:hint="eastAsia" w:ascii="宋体" w:hAnsi="宋体"/>
          <w:color w:val="FF0000"/>
        </w:rPr>
        <w:t>详细</w:t>
      </w:r>
      <w:r>
        <w:rPr>
          <w:rFonts w:ascii="宋体" w:hAnsi="宋体"/>
          <w:color w:val="FF0000"/>
        </w:rPr>
        <w:t>写明</w:t>
      </w:r>
      <w:r>
        <w:rPr>
          <w:rFonts w:hint="eastAsia" w:ascii="宋体" w:hAnsi="宋体"/>
          <w:color w:val="FF0000"/>
        </w:rPr>
        <w:t>项目</w:t>
      </w:r>
      <w:r>
        <w:rPr>
          <w:rFonts w:ascii="宋体" w:hAnsi="宋体"/>
          <w:color w:val="FF0000"/>
        </w:rPr>
        <w:t>功能实现描述、核心代码</w:t>
      </w:r>
      <w:r>
        <w:rPr>
          <w:rFonts w:hint="eastAsia" w:ascii="宋体" w:hAnsi="宋体"/>
          <w:color w:val="FF0000"/>
        </w:rPr>
        <w:t>及</w:t>
      </w:r>
      <w:r>
        <w:rPr>
          <w:rFonts w:ascii="宋体" w:hAnsi="宋体"/>
          <w:color w:val="FF0000"/>
        </w:rPr>
        <w:t>实现结果</w:t>
      </w:r>
      <w:r>
        <w:rPr>
          <w:rFonts w:hint="eastAsia" w:ascii="宋体" w:hAnsi="宋体"/>
          <w:color w:val="FF0000"/>
        </w:rPr>
        <w:t>等</w:t>
      </w:r>
      <w:r>
        <w:rPr>
          <w:rFonts w:ascii="宋体" w:hAnsi="宋体"/>
          <w:color w:val="FF0000"/>
        </w:rPr>
        <w:t>；</w:t>
      </w:r>
    </w:p>
    <w:p>
      <w:pPr>
        <w:rPr>
          <w:rFonts w:ascii="宋体" w:hAnsi="宋体"/>
          <w:color w:val="FF0000"/>
        </w:rPr>
      </w:pPr>
      <w:r>
        <w:rPr>
          <w:rFonts w:hint="eastAsia" w:ascii="宋体" w:hAnsi="宋体"/>
          <w:color w:val="FF0000"/>
        </w:rPr>
        <w:t>并对调试好的程序，从执行程序弹出界面开始，每一步操作截一个图，并附加说明（图片</w:t>
      </w:r>
      <w:r>
        <w:rPr>
          <w:rFonts w:ascii="宋体" w:hAnsi="宋体"/>
          <w:color w:val="FF0000"/>
        </w:rPr>
        <w:t>格式为</w:t>
      </w:r>
      <w:r>
        <w:rPr>
          <w:rFonts w:hint="eastAsia" w:ascii="宋体" w:hAnsi="宋体"/>
          <w:color w:val="FF0000"/>
        </w:rPr>
        <w:t>JPG格式</w:t>
      </w:r>
      <w:r>
        <w:rPr>
          <w:rFonts w:ascii="宋体" w:hAnsi="宋体"/>
          <w:color w:val="FF0000"/>
        </w:rPr>
        <w:t>）</w:t>
      </w:r>
      <w:r>
        <w:rPr>
          <w:rFonts w:hint="eastAsia" w:ascii="宋体" w:hAnsi="宋体"/>
          <w:color w:val="FF0000"/>
        </w:rPr>
        <w:t>。</w:t>
      </w:r>
    </w:p>
    <w:p>
      <w:pPr>
        <w:jc w:val="center"/>
        <w:rPr>
          <w:rFonts w:hint="eastAsia" w:ascii="黑体" w:hAnsi="宋体" w:eastAsia="黑体"/>
          <w:bCs/>
          <w:color w:val="0000FF"/>
          <w:sz w:val="30"/>
          <w:szCs w:val="30"/>
        </w:rPr>
      </w:pPr>
      <w:bookmarkStart w:id="8" w:name="_Toc437504804"/>
      <w:bookmarkStart w:id="9" w:name="_Toc437504716"/>
      <w:r>
        <w:rPr>
          <w:rFonts w:ascii="黑体" w:eastAsia="黑体"/>
          <w:b/>
          <w:sz w:val="30"/>
          <w:szCs w:val="30"/>
        </w:rPr>
        <w:t xml:space="preserve">5 </w:t>
      </w:r>
      <w:r>
        <w:rPr>
          <w:rFonts w:hint="eastAsia" w:ascii="黑体" w:eastAsia="黑体"/>
          <w:b/>
          <w:sz w:val="30"/>
          <w:szCs w:val="30"/>
        </w:rPr>
        <w:t>系统测试</w:t>
      </w:r>
      <w:r>
        <w:rPr>
          <w:rFonts w:hint="eastAsia" w:ascii="黑体" w:hAnsi="宋体" w:eastAsia="黑体"/>
          <w:bCs/>
          <w:color w:val="0000FF"/>
          <w:sz w:val="30"/>
          <w:szCs w:val="30"/>
        </w:rPr>
        <w:t>（小三黑体，居中）</w:t>
      </w:r>
      <w:bookmarkEnd w:id="8"/>
      <w:bookmarkEnd w:id="9"/>
    </w:p>
    <w:p>
      <w:pPr>
        <w:jc w:val="center"/>
        <w:rPr>
          <w:rFonts w:hint="eastAsia" w:ascii="黑体" w:eastAsia="黑体"/>
          <w:i/>
          <w:iCs/>
          <w:sz w:val="28"/>
          <w:szCs w:val="28"/>
          <w:lang w:val="en-US"/>
        </w:rPr>
      </w:pPr>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测试使用黑盒测试，通过对功能能否正确实现进行测试，在测试过程中发现以下问题：</w:t>
      </w:r>
    </w:p>
    <w:p>
      <w:pPr>
        <w:ind w:firstLine="420" w:firstLineChars="0"/>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1.使用表单类进行图片上传，无法保存获取到的数据。修正方法：重新审阅代码发现，后端获取的form文件元素不对，重新进行约定。</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2.图片上传从快速表单更改成自定义表单时，无法上传。修正方法：原因是没有写全自定义表单代码，进行补全后正常。</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3.用手机测试拍照上传时，显示拒绝链接。修正方法：原因是form里的action使用了localhost，而从手机访问的话没有localhost的信息，找不到指定地址。</w:t>
      </w:r>
    </w:p>
    <w:p>
      <w:pPr>
        <w:ind w:firstLine="420" w:firstLineChars="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4.用户反馈记录中的图片无法显示。修正方法：原因是使用数据库存储二进制文件类型的图片，重新显示需要解码，最终没有找到有效的解决办法，更换了存储思路，在数据库中只存储前端可直接显示的路由路径。</w:t>
      </w:r>
    </w:p>
    <w:p>
      <w:pPr>
        <w:ind w:firstLine="420" w:firstLineChars="0"/>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最终全部实现了预期结果，结果展示请看上一部分的实现效果。</w:t>
      </w:r>
    </w:p>
    <w:p>
      <w:pPr>
        <w:rPr>
          <w:rFonts w:ascii="宋体" w:hAnsi="宋体"/>
          <w:color w:val="FF0000"/>
        </w:rPr>
      </w:pPr>
      <w:r>
        <w:rPr>
          <w:rFonts w:hint="eastAsia" w:ascii="宋体" w:hAnsi="宋体"/>
          <w:color w:val="FF0000"/>
        </w:rPr>
        <w:t>详细</w:t>
      </w:r>
      <w:r>
        <w:rPr>
          <w:rFonts w:ascii="宋体" w:hAnsi="宋体"/>
          <w:color w:val="FF0000"/>
        </w:rPr>
        <w:t>写明</w:t>
      </w:r>
      <w:r>
        <w:rPr>
          <w:rFonts w:hint="eastAsia" w:ascii="宋体" w:hAnsi="宋体"/>
          <w:color w:val="FF0000"/>
        </w:rPr>
        <w:t>测试方法</w:t>
      </w:r>
      <w:r>
        <w:rPr>
          <w:rFonts w:ascii="宋体" w:hAnsi="宋体"/>
          <w:color w:val="FF0000"/>
        </w:rPr>
        <w:t>、测试描述（</w:t>
      </w:r>
      <w:r>
        <w:rPr>
          <w:rFonts w:hint="eastAsia" w:ascii="宋体" w:hAnsi="宋体"/>
          <w:color w:val="FF0000"/>
        </w:rPr>
        <w:t>bug</w:t>
      </w:r>
      <w:r>
        <w:rPr>
          <w:rFonts w:ascii="宋体" w:hAnsi="宋体"/>
          <w:color w:val="FF0000"/>
        </w:rPr>
        <w:t>与修正方法</w:t>
      </w:r>
      <w:r>
        <w:rPr>
          <w:rFonts w:hint="eastAsia" w:ascii="宋体" w:hAnsi="宋体"/>
          <w:color w:val="FF0000"/>
        </w:rPr>
        <w:t>等</w:t>
      </w:r>
      <w:r>
        <w:rPr>
          <w:rFonts w:ascii="宋体" w:hAnsi="宋体"/>
          <w:color w:val="FF0000"/>
        </w:rPr>
        <w:t>）</w:t>
      </w:r>
      <w:r>
        <w:rPr>
          <w:rFonts w:hint="eastAsia" w:ascii="宋体" w:hAnsi="宋体"/>
          <w:color w:val="FF0000"/>
        </w:rPr>
        <w:t>、</w:t>
      </w:r>
      <w:r>
        <w:rPr>
          <w:rFonts w:ascii="宋体" w:hAnsi="宋体"/>
          <w:color w:val="FF0000"/>
        </w:rPr>
        <w:t>预期结果等；</w:t>
      </w:r>
    </w:p>
    <w:p>
      <w:pPr>
        <w:jc w:val="center"/>
        <w:rPr>
          <w:rFonts w:hint="eastAsia" w:ascii="黑体" w:hAnsi="宋体" w:eastAsia="黑体"/>
          <w:bCs/>
          <w:color w:val="0000FF"/>
          <w:sz w:val="30"/>
          <w:szCs w:val="30"/>
        </w:rPr>
      </w:pPr>
      <w:bookmarkStart w:id="10" w:name="OLE_LINK1"/>
      <w:bookmarkStart w:id="11" w:name="OLE_LINK2"/>
      <w:r>
        <w:rPr>
          <w:rFonts w:hint="eastAsia" w:ascii="黑体" w:eastAsia="黑体"/>
          <w:b/>
          <w:sz w:val="30"/>
          <w:szCs w:val="30"/>
        </w:rPr>
        <w:t>6</w:t>
      </w:r>
      <w:r>
        <w:rPr>
          <w:rFonts w:ascii="黑体" w:eastAsia="黑体"/>
          <w:b/>
          <w:sz w:val="30"/>
          <w:szCs w:val="30"/>
        </w:rPr>
        <w:t xml:space="preserve"> </w:t>
      </w:r>
      <w:r>
        <w:rPr>
          <w:rFonts w:hint="eastAsia" w:ascii="黑体" w:eastAsia="黑体"/>
          <w:b/>
          <w:sz w:val="30"/>
          <w:szCs w:val="30"/>
        </w:rPr>
        <w:t>前沿分析</w:t>
      </w:r>
      <w:r>
        <w:rPr>
          <w:rFonts w:hint="eastAsia" w:ascii="黑体" w:hAnsi="宋体" w:eastAsia="黑体"/>
          <w:bCs/>
          <w:color w:val="0000FF"/>
          <w:sz w:val="30"/>
          <w:szCs w:val="30"/>
        </w:rPr>
        <w:t>（小三黑体，居中）</w:t>
      </w:r>
    </w:p>
    <w:p>
      <w:pPr>
        <w:jc w:val="center"/>
        <w:rPr>
          <w:rFonts w:hint="eastAsia" w:ascii="黑体" w:eastAsia="黑体"/>
          <w:i/>
          <w:iCs/>
          <w:sz w:val="28"/>
          <w:szCs w:val="28"/>
          <w:lang w:val="en-US"/>
        </w:rPr>
      </w:pPr>
      <w:r>
        <w:rPr>
          <w:rFonts w:hint="eastAsia" w:ascii="黑体" w:eastAsia="黑体"/>
          <w:i/>
          <w:iCs/>
          <w:sz w:val="28"/>
          <w:szCs w:val="28"/>
          <w:highlight w:val="yellow"/>
        </w:rPr>
        <w:t>(课程目标支撑</w:t>
      </w:r>
      <w:r>
        <w:rPr>
          <w:rFonts w:ascii="黑体" w:eastAsia="黑体"/>
          <w:i/>
          <w:iCs/>
          <w:sz w:val="28"/>
          <w:szCs w:val="28"/>
          <w:highlight w:val="yellow"/>
          <w:lang w:val="en-US"/>
        </w:rPr>
        <w:t>6</w:t>
      </w:r>
      <w:r>
        <w:rPr>
          <w:rFonts w:hint="eastAsia" w:ascii="黑体" w:eastAsia="黑体"/>
          <w:i/>
          <w:iCs/>
          <w:sz w:val="28"/>
          <w:szCs w:val="28"/>
          <w:highlight w:val="yellow"/>
        </w:rPr>
        <w:t xml:space="preserve">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w:t>
      </w:r>
      <w:r>
        <w:rPr>
          <w:rFonts w:ascii="黑体" w:eastAsia="黑体"/>
          <w:i/>
          <w:iCs/>
          <w:sz w:val="28"/>
          <w:szCs w:val="28"/>
          <w:highlight w:val="yellow"/>
          <w:lang w:val="en-US"/>
        </w:rPr>
        <w:t>12.2)</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26" w:lineRule="atLeast"/>
        <w:ind w:left="0" w:right="0" w:firstLine="420" w:firstLineChars="0"/>
        <w:rPr>
          <w:rFonts w:hint="eastAsia" w:ascii="宋体" w:hAnsi="宋体" w:eastAsia="宋体" w:cs="宋体"/>
          <w:b w:val="0"/>
          <w:bCs/>
          <w:kern w:val="0"/>
          <w:sz w:val="24"/>
          <w:szCs w:val="24"/>
          <w:lang w:val="en-US" w:eastAsia="zh-CN" w:bidi="ar-SA"/>
        </w:rPr>
      </w:pPr>
      <w:r>
        <w:rPr>
          <w:rFonts w:hint="eastAsia" w:ascii="宋体" w:hAnsi="宋体" w:eastAsia="宋体" w:cs="宋体"/>
          <w:b w:val="0"/>
          <w:bCs/>
          <w:kern w:val="0"/>
          <w:sz w:val="24"/>
          <w:szCs w:val="24"/>
          <w:lang w:val="en-US" w:eastAsia="zh-CN" w:bidi="ar-SA"/>
        </w:rPr>
        <w:t>目前人工智能技术面临的发展趋势可以概括为以下几个方面：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26" w:lineRule="atLeast"/>
        <w:ind w:left="0" w:right="0" w:firstLine="420" w:firstLineChars="0"/>
        <w:rPr>
          <w:rFonts w:hint="eastAsia" w:ascii="宋体" w:hAnsi="宋体" w:eastAsia="宋体" w:cs="宋体"/>
          <w:b w:val="0"/>
          <w:bCs/>
          <w:kern w:val="0"/>
          <w:sz w:val="24"/>
          <w:szCs w:val="24"/>
          <w:lang w:val="en-US" w:eastAsia="zh-CN" w:bidi="ar-SA"/>
        </w:rPr>
      </w:pPr>
      <w:r>
        <w:rPr>
          <w:rFonts w:hint="eastAsia" w:ascii="宋体" w:hAnsi="宋体" w:eastAsia="宋体" w:cs="宋体"/>
          <w:b w:val="0"/>
          <w:bCs/>
          <w:kern w:val="0"/>
          <w:sz w:val="24"/>
          <w:szCs w:val="24"/>
          <w:lang w:val="en-US" w:eastAsia="zh-CN" w:bidi="ar-SA"/>
        </w:rPr>
        <w:t>第一是深度学习技术正从语音、文字、视觉等单模态向学习多模态智能学习发展。未来甚至可以对嗅觉、味觉、心理学等难以量化的信号进行融合，实现多个模态的联合分析，将推进深度学习从感知智能升级为认知智能，在更多场景、更多业务上辅助人类工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26" w:lineRule="atLeast"/>
        <w:ind w:left="0" w:right="0" w:firstLine="420" w:firstLineChars="0"/>
        <w:rPr>
          <w:rFonts w:hint="eastAsia" w:ascii="宋体" w:hAnsi="宋体" w:eastAsia="宋体" w:cs="宋体"/>
          <w:b w:val="0"/>
          <w:bCs/>
          <w:kern w:val="0"/>
          <w:sz w:val="24"/>
          <w:szCs w:val="24"/>
          <w:lang w:val="en-US" w:eastAsia="zh-CN" w:bidi="ar-SA"/>
        </w:rPr>
      </w:pPr>
      <w:r>
        <w:rPr>
          <w:rFonts w:hint="eastAsia" w:ascii="宋体" w:hAnsi="宋体" w:eastAsia="宋体" w:cs="宋体"/>
          <w:b w:val="0"/>
          <w:bCs/>
          <w:kern w:val="0"/>
          <w:sz w:val="24"/>
          <w:szCs w:val="24"/>
          <w:lang w:val="en-US" w:eastAsia="zh-CN" w:bidi="ar-SA"/>
        </w:rPr>
        <w:t>第二个趋势，人机交互更加注重情感体验。通过计算科学与心理科学、认知科学的结合，情感机器人将具有识别、理解和表达喜怒哀乐的能力，识别用户的需求以及环境信息的变化，理解人的情感意图，做出适当反应。这种情感反馈信息在优化推荐、广告定制、智能决策等领域将发挥重要作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26" w:lineRule="atLeast"/>
        <w:ind w:left="0" w:right="0" w:firstLine="420" w:firstLineChars="0"/>
        <w:rPr>
          <w:rFonts w:hint="eastAsia" w:ascii="宋体" w:hAnsi="宋体" w:eastAsia="宋体" w:cs="宋体"/>
          <w:b w:val="0"/>
          <w:bCs/>
          <w:kern w:val="0"/>
          <w:sz w:val="24"/>
          <w:szCs w:val="24"/>
          <w:lang w:val="en-US" w:eastAsia="zh-CN" w:bidi="ar-SA"/>
        </w:rPr>
      </w:pPr>
      <w:r>
        <w:rPr>
          <w:rFonts w:hint="eastAsia" w:ascii="宋体" w:hAnsi="宋体" w:eastAsia="宋体" w:cs="宋体"/>
          <w:b w:val="0"/>
          <w:bCs/>
          <w:kern w:val="0"/>
          <w:sz w:val="24"/>
          <w:szCs w:val="24"/>
          <w:lang w:val="en-US" w:eastAsia="zh-CN" w:bidi="ar-SA"/>
        </w:rPr>
        <w:t>第三个趋势，未来AI将呈现多平台多系统协同态势，以实现更为广泛的赋能。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26" w:lineRule="atLeast"/>
        <w:ind w:left="0" w:right="0" w:firstLine="420" w:firstLineChars="0"/>
        <w:rPr>
          <w:rFonts w:hint="eastAsia" w:ascii="宋体" w:hAnsi="宋体" w:eastAsia="宋体" w:cs="宋体"/>
          <w:b w:val="0"/>
          <w:bCs/>
          <w:kern w:val="0"/>
          <w:sz w:val="24"/>
          <w:szCs w:val="24"/>
          <w:lang w:val="en-US" w:eastAsia="zh-CN" w:bidi="ar-SA"/>
        </w:rPr>
      </w:pPr>
      <w:r>
        <w:rPr>
          <w:rFonts w:hint="eastAsia" w:ascii="宋体" w:hAnsi="宋体" w:eastAsia="宋体" w:cs="宋体"/>
          <w:b w:val="0"/>
          <w:bCs/>
          <w:kern w:val="0"/>
          <w:sz w:val="24"/>
          <w:szCs w:val="24"/>
          <w:lang w:val="en-US" w:eastAsia="zh-CN" w:bidi="ar-SA"/>
        </w:rPr>
        <w:t>最后一个趋势是AI与其他数字技术将会有更广泛的融合、碰撞，带来无限想象空间。首先是AI与量子计算的结合，量子计算能够极大地提高生成、存储和分析大量数据的效率，增强机器学习的能力。其次是将人工智能融入VR/AR应用，能够更精准地识别目标舞台，提高视觉、行为形态和感知上的真实性。第三，人工智能与区块链结合，以去中心化的方式，对大量数据进行组织和维护，使更高规模、更高质量、可控制权限、可审计的全球去中心化人工智能数据标注平台成为可能。最后，AI与5G融合的前景也非常广阔，5G提供了强大、可靠的连接，能最大限度地提高AI在设备上的智能和响应能力，灵活适应智慧城市、智能制造、医疗、交通等多领域的需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420" w:afterAutospacing="0" w:line="26" w:lineRule="atLeast"/>
        <w:ind w:left="0" w:right="0" w:firstLine="420" w:firstLineChars="0"/>
        <w:rPr>
          <w:rFonts w:hint="default" w:ascii="宋体" w:hAnsi="宋体" w:eastAsia="宋体" w:cs="宋体"/>
          <w:b w:val="0"/>
          <w:bCs/>
          <w:kern w:val="0"/>
          <w:sz w:val="24"/>
          <w:szCs w:val="24"/>
          <w:lang w:val="en-US" w:eastAsia="zh-CN" w:bidi="ar-SA"/>
        </w:rPr>
      </w:pPr>
      <w:r>
        <w:rPr>
          <w:rFonts w:hint="eastAsia" w:ascii="宋体" w:hAnsi="宋体" w:eastAsia="宋体" w:cs="宋体"/>
          <w:b w:val="0"/>
          <w:bCs/>
          <w:kern w:val="0"/>
          <w:sz w:val="24"/>
          <w:szCs w:val="24"/>
          <w:lang w:val="en-US" w:eastAsia="zh-CN" w:bidi="ar-SA"/>
        </w:rPr>
        <w:t>我们的实训内容正是第一个方面的最基础实现，人工智能的发展非常迅猛，许多产品已经开始正式进行平民级使用。自动驾驶等存在于想象中的，小时候的作文中的功能，已经可以被人使用。技术的迅猛发展离不开背后辛勤的设计优化创新突破，在答辩时看到负责训练模型的两位同学准备的内容，从内容中可以看出他们付出了多少努力与汗水才取得了这么好的成果。</w:t>
      </w:r>
      <w:bookmarkStart w:id="12" w:name="_GoBack"/>
      <w:bookmarkEnd w:id="12"/>
    </w:p>
    <w:p>
      <w:pPr>
        <w:rPr>
          <w:rFonts w:ascii="黑体" w:eastAsia="黑体"/>
          <w:b/>
          <w:sz w:val="30"/>
          <w:szCs w:val="30"/>
          <w:lang w:val="en-US"/>
        </w:rPr>
      </w:pPr>
    </w:p>
    <w:bookmarkEnd w:id="10"/>
    <w:bookmarkEnd w:id="11"/>
    <w:p>
      <w:pPr>
        <w:rPr>
          <w:rFonts w:ascii="宋体" w:hAnsi="宋体"/>
          <w:color w:val="FF0000"/>
        </w:rPr>
      </w:pPr>
      <w:r>
        <w:rPr>
          <w:rFonts w:hint="eastAsia" w:ascii="宋体" w:hAnsi="宋体"/>
          <w:color w:val="FF0000"/>
        </w:rPr>
        <w:t>详细</w:t>
      </w:r>
      <w:r>
        <w:rPr>
          <w:rFonts w:ascii="宋体" w:hAnsi="宋体"/>
          <w:color w:val="FF0000"/>
        </w:rPr>
        <w:t>写</w:t>
      </w:r>
      <w:r>
        <w:rPr>
          <w:rFonts w:hint="eastAsia" w:ascii="宋体" w:hAnsi="宋体"/>
          <w:color w:val="FF0000"/>
        </w:rPr>
        <w:t>实训过程的心得</w:t>
      </w:r>
    </w:p>
    <w:p>
      <w:pPr>
        <w:rPr>
          <w:rFonts w:ascii="黑体" w:eastAsia="黑体"/>
          <w:b/>
          <w:sz w:val="30"/>
          <w:szCs w:val="30"/>
        </w:rPr>
      </w:pPr>
    </w:p>
    <w:p>
      <w:pPr>
        <w:rPr>
          <w:rFonts w:ascii="宋体" w:hAnsi="宋体"/>
          <w:color w:val="FF000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KaiTi_GB2312">
    <w:altName w:val="楷体"/>
    <w:panose1 w:val="020B0604020202020204"/>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auto"/>
    <w:pitch w:val="variable"/>
    <w:sig w:usb0="E00006FF" w:usb1="420024FF" w:usb2="02000000" w:usb3="00000000" w:csb0="2000019F" w:csb1="00000000"/>
  </w:font>
  <w:font w:name="@等线 Light">
    <w:panose1 w:val="02010600030101010101"/>
    <w:charset w:val="86"/>
    <w:family w:val="auto"/>
    <w:pitch w:val="variable"/>
    <w:sig w:usb0="A00002BF" w:usb1="38CF7CFA" w:usb2="00000016" w:usb3="00000000" w:csb0="0004000F" w:csb1="00000000"/>
  </w:font>
  <w:font w:name="@宋体">
    <w:panose1 w:val="02010600030101010101"/>
    <w:charset w:val="86"/>
    <w:family w:val="auto"/>
    <w:pitch w:val="variable"/>
    <w:sig w:usb0="00000003" w:usb1="288F0000" w:usb2="00000006" w:usb3="00000000" w:csb0="00040001" w:csb1="00000000"/>
  </w:font>
  <w:font w:name="仿宋_GB2312">
    <w:panose1 w:val="0201060903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empus Sans ITC">
    <w:panose1 w:val="04020404030D07020202"/>
    <w:charset w:val="00"/>
    <w:family w:val="auto"/>
    <w:pitch w:val="default"/>
    <w:sig w:usb0="00000003" w:usb1="00000000" w:usb2="00000000" w:usb3="00000000" w:csb0="20000001" w:csb1="00000000"/>
  </w:font>
  <w:font w:name="Sylfaen">
    <w:panose1 w:val="010A0502050306030303"/>
    <w:charset w:val="00"/>
    <w:family w:val="auto"/>
    <w:pitch w:val="default"/>
    <w:sig w:usb0="04000687" w:usb1="00000000" w:usb2="00000000" w:usb3="00000000" w:csb0="2000009F" w:csb1="00000000"/>
  </w:font>
  <w:font w:name="Segoe UI Symbol">
    <w:panose1 w:val="020B0502040204020203"/>
    <w:charset w:val="00"/>
    <w:family w:val="auto"/>
    <w:pitch w:val="default"/>
    <w:sig w:usb0="800001E3" w:usb1="1200FFEF" w:usb2="00040000" w:usb3="04000000" w:csb0="00000001" w:csb1="40000000"/>
  </w:font>
  <w:font w:name="Segoe UI Black">
    <w:panose1 w:val="020B0A02040204020203"/>
    <w:charset w:val="00"/>
    <w:family w:val="auto"/>
    <w:pitch w:val="default"/>
    <w:sig w:usb0="E00002FF" w:usb1="4000E47F" w:usb2="00000021" w:usb3="00000000" w:csb0="2000019F" w:csb1="00000000"/>
  </w:font>
  <w:font w:name="Papyrus">
    <w:panose1 w:val="03070502060502030205"/>
    <w:charset w:val="00"/>
    <w:family w:val="auto"/>
    <w:pitch w:val="default"/>
    <w:sig w:usb0="00000003" w:usb1="00000000" w:usb2="00000000" w:usb3="00000000" w:csb0="20000001" w:csb1="00000000"/>
  </w:font>
  <w:font w:name="MV Boli">
    <w:panose1 w:val="02000500030200090000"/>
    <w:charset w:val="00"/>
    <w:family w:val="auto"/>
    <w:pitch w:val="default"/>
    <w:sig w:usb0="00000003" w:usb1="00000000" w:usb2="00000100" w:usb3="00000000" w:csb0="00000001" w:csb1="00000000"/>
  </w:font>
  <w:font w:name="Mongolian Baiti">
    <w:panose1 w:val="03000500000000000000"/>
    <w:charset w:val="00"/>
    <w:family w:val="auto"/>
    <w:pitch w:val="default"/>
    <w:sig w:usb0="80000023" w:usb1="00000000" w:usb2="00020000" w:usb3="00000000" w:csb0="00000001" w:csb1="00000000"/>
  </w:font>
  <w:font w:name="Microsoft PhagsPa">
    <w:panose1 w:val="020B0502040204020203"/>
    <w:charset w:val="00"/>
    <w:family w:val="auto"/>
    <w:pitch w:val="default"/>
    <w:sig w:usb0="00000003" w:usb1="00200000" w:usb2="08000000" w:usb3="00000000" w:csb0="00000001" w:csb1="00000000"/>
  </w:font>
  <w:font w:name="HoloLens MDL2 Assets">
    <w:panose1 w:val="050A0102010101010101"/>
    <w:charset w:val="00"/>
    <w:family w:val="auto"/>
    <w:pitch w:val="default"/>
    <w:sig w:usb0="00000000" w:usb1="10000000" w:usb2="00000000" w:usb3="00000000" w:csb0="00000001" w:csb1="00000000"/>
  </w:font>
  <w:font w:name="French Script MT">
    <w:panose1 w:val="03020402040607040605"/>
    <w:charset w:val="00"/>
    <w:family w:val="auto"/>
    <w:pitch w:val="default"/>
    <w:sig w:usb0="00000003" w:usb1="00000000" w:usb2="00000000" w:usb3="00000000" w:csb0="20000001" w:csb1="00000000"/>
  </w:font>
  <w:font w:name="Bahnschrift Light Condensed">
    <w:panose1 w:val="020B0502040204020203"/>
    <w:charset w:val="00"/>
    <w:family w:val="auto"/>
    <w:pitch w:val="default"/>
    <w:sig w:usb0="A00002C7" w:usb1="00000002" w:usb2="00000000" w:usb3="00000000" w:csb0="2000019F" w:csb1="00000000"/>
  </w:font>
  <w:font w:name="Bahnschrift Light SemiCondensed">
    <w:panose1 w:val="020B0502040204020203"/>
    <w:charset w:val="00"/>
    <w:family w:val="auto"/>
    <w:pitch w:val="default"/>
    <w:sig w:usb0="A00002C7" w:usb1="00000002" w:usb2="00000000" w:usb3="00000000" w:csb0="2000019F" w:csb1="00000000"/>
  </w:font>
  <w:font w:name="方正粗黑宋简体">
    <w:panose1 w:val="02000000000000000000"/>
    <w:charset w:val="86"/>
    <w:family w:val="auto"/>
    <w:pitch w:val="default"/>
    <w:sig w:usb0="A00002BF" w:usb1="184F6CFA" w:usb2="00000012" w:usb3="00000000" w:csb0="00040001" w:csb1="00000000"/>
  </w:font>
  <w:font w:name="华文隶书">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830AA6"/>
    <w:multiLevelType w:val="multilevel"/>
    <w:tmpl w:val="06830AA6"/>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decimal"/>
      <w:pStyle w:val="4"/>
      <w:lvlText w:val="%1.%2.%3"/>
      <w:lvlJc w:val="left"/>
      <w:pPr>
        <w:tabs>
          <w:tab w:val="left" w:pos="3555"/>
        </w:tabs>
        <w:ind w:left="3555"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11E543BF"/>
    <w:multiLevelType w:val="multilevel"/>
    <w:tmpl w:val="11E543BF"/>
    <w:lvl w:ilvl="0" w:tentative="0">
      <w:start w:val="1"/>
      <w:numFmt w:val="chineseCountingThousand"/>
      <w:pStyle w:val="2"/>
      <w:lvlText w:val="%1、"/>
      <w:lvlJc w:val="left"/>
      <w:pPr>
        <w:ind w:left="1980" w:hanging="420"/>
      </w:pPr>
      <w:rPr>
        <w:sz w:val="3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Q3MWUzOTcwZTU5MTVlYTczNjFlNjM2ODcyY2M1ZDgifQ=="/>
  </w:docVars>
  <w:rsids>
    <w:rsidRoot w:val="00114F50"/>
    <w:rsid w:val="0010340D"/>
    <w:rsid w:val="0010523F"/>
    <w:rsid w:val="00114F50"/>
    <w:rsid w:val="0012460E"/>
    <w:rsid w:val="00203DF5"/>
    <w:rsid w:val="00222A69"/>
    <w:rsid w:val="00276F60"/>
    <w:rsid w:val="002A1362"/>
    <w:rsid w:val="00401BFC"/>
    <w:rsid w:val="00406FCF"/>
    <w:rsid w:val="00574025"/>
    <w:rsid w:val="005D43E5"/>
    <w:rsid w:val="005E4D56"/>
    <w:rsid w:val="008A5C9A"/>
    <w:rsid w:val="008E476E"/>
    <w:rsid w:val="008F68EA"/>
    <w:rsid w:val="00923FA3"/>
    <w:rsid w:val="00927623"/>
    <w:rsid w:val="00A01732"/>
    <w:rsid w:val="00A777C5"/>
    <w:rsid w:val="00AC512E"/>
    <w:rsid w:val="00AF31E0"/>
    <w:rsid w:val="00B5540E"/>
    <w:rsid w:val="00B67CD5"/>
    <w:rsid w:val="00C00B37"/>
    <w:rsid w:val="00C71F0F"/>
    <w:rsid w:val="00D55438"/>
    <w:rsid w:val="00DF0B61"/>
    <w:rsid w:val="00FD494D"/>
    <w:rsid w:val="085E4AB2"/>
    <w:rsid w:val="097655A3"/>
    <w:rsid w:val="0C61671B"/>
    <w:rsid w:val="10B9271F"/>
    <w:rsid w:val="17F66DEB"/>
    <w:rsid w:val="203F00DE"/>
    <w:rsid w:val="2225060D"/>
    <w:rsid w:val="24681D09"/>
    <w:rsid w:val="262C2909"/>
    <w:rsid w:val="2D331CCC"/>
    <w:rsid w:val="2DD8084C"/>
    <w:rsid w:val="30915657"/>
    <w:rsid w:val="33556A27"/>
    <w:rsid w:val="34BD40E7"/>
    <w:rsid w:val="3599361C"/>
    <w:rsid w:val="38637D13"/>
    <w:rsid w:val="38DF332E"/>
    <w:rsid w:val="3D7444B4"/>
    <w:rsid w:val="3F285BF9"/>
    <w:rsid w:val="49A75C13"/>
    <w:rsid w:val="4D142FB2"/>
    <w:rsid w:val="5A067073"/>
    <w:rsid w:val="5AA21305"/>
    <w:rsid w:val="5ADC4A93"/>
    <w:rsid w:val="658566F2"/>
    <w:rsid w:val="65BB3FB5"/>
    <w:rsid w:val="66F37286"/>
    <w:rsid w:val="69BE5775"/>
    <w:rsid w:val="6FEB6282"/>
    <w:rsid w:val="71ED1F54"/>
    <w:rsid w:val="782620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zh-CN" w:bidi="ar-SA"/>
    </w:rPr>
  </w:style>
  <w:style w:type="paragraph" w:styleId="2">
    <w:name w:val="heading 1"/>
    <w:basedOn w:val="1"/>
    <w:next w:val="1"/>
    <w:link w:val="14"/>
    <w:qFormat/>
    <w:uiPriority w:val="9"/>
    <w:pPr>
      <w:keepNext/>
      <w:keepLines/>
      <w:widowControl w:val="0"/>
      <w:numPr>
        <w:ilvl w:val="0"/>
        <w:numId w:val="1"/>
      </w:numPr>
      <w:spacing w:before="120" w:after="120"/>
      <w:ind w:left="1413"/>
      <w:jc w:val="both"/>
      <w:outlineLvl w:val="0"/>
    </w:pPr>
    <w:rPr>
      <w:rFonts w:ascii="Calibri" w:hAnsi="Calibri" w:eastAsia="华文楷体" w:cs="宋体"/>
      <w:b/>
      <w:bCs/>
      <w:kern w:val="44"/>
      <w:sz w:val="32"/>
      <w:szCs w:val="44"/>
      <w:lang w:val="zh-CN"/>
    </w:rPr>
  </w:style>
  <w:style w:type="paragraph" w:styleId="3">
    <w:name w:val="heading 2"/>
    <w:basedOn w:val="1"/>
    <w:next w:val="1"/>
    <w:link w:val="17"/>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lang w:val="en-US"/>
    </w:rPr>
  </w:style>
  <w:style w:type="paragraph" w:styleId="4">
    <w:name w:val="heading 3"/>
    <w:basedOn w:val="1"/>
    <w:next w:val="1"/>
    <w:qFormat/>
    <w:uiPriority w:val="0"/>
    <w:pPr>
      <w:keepNext/>
      <w:keepLines/>
      <w:numPr>
        <w:ilvl w:val="2"/>
        <w:numId w:val="2"/>
      </w:numPr>
      <w:tabs>
        <w:tab w:val="left" w:pos="720"/>
        <w:tab w:val="clear" w:pos="3555"/>
      </w:tabs>
      <w:spacing w:before="260" w:after="260" w:line="416" w:lineRule="auto"/>
      <w:ind w:left="720"/>
      <w:outlineLvl w:val="2"/>
    </w:pPr>
    <w:rPr>
      <w:b/>
      <w:bCs/>
      <w:sz w:val="32"/>
      <w:szCs w:val="32"/>
    </w:rPr>
  </w:style>
  <w:style w:type="character" w:default="1" w:styleId="10">
    <w:name w:val="Default Paragraph Font"/>
    <w:semiHidden/>
    <w:unhideWhenUsed/>
    <w:qFormat/>
    <w:uiPriority w:val="1"/>
  </w:style>
  <w:style w:type="table" w:default="1" w:styleId="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5">
    <w:name w:val="footer"/>
    <w:basedOn w:val="1"/>
    <w:link w:val="13"/>
    <w:unhideWhenUsed/>
    <w:qFormat/>
    <w:uiPriority w:val="99"/>
    <w:pPr>
      <w:widowControl w:val="0"/>
      <w:tabs>
        <w:tab w:val="center" w:pos="4153"/>
        <w:tab w:val="right" w:pos="8306"/>
      </w:tabs>
      <w:snapToGrid w:val="0"/>
    </w:pPr>
    <w:rPr>
      <w:rFonts w:eastAsia="宋体"/>
      <w:kern w:val="2"/>
      <w:sz w:val="18"/>
      <w:szCs w:val="18"/>
      <w:lang w:val="en-US"/>
    </w:rPr>
  </w:style>
  <w:style w:type="paragraph" w:styleId="6">
    <w:name w:val="header"/>
    <w:basedOn w:val="1"/>
    <w:link w:val="12"/>
    <w:unhideWhenUsed/>
    <w:qFormat/>
    <w:uiPriority w:val="99"/>
    <w:pPr>
      <w:widowControl w:val="0"/>
      <w:pBdr>
        <w:bottom w:val="single" w:color="auto" w:sz="6" w:space="1"/>
      </w:pBdr>
      <w:tabs>
        <w:tab w:val="center" w:pos="4153"/>
        <w:tab w:val="right" w:pos="8306"/>
      </w:tabs>
      <w:snapToGrid w:val="0"/>
      <w:jc w:val="center"/>
    </w:pPr>
    <w:rPr>
      <w:rFonts w:eastAsia="宋体"/>
      <w:kern w:val="2"/>
      <w:sz w:val="18"/>
      <w:szCs w:val="18"/>
      <w:lang w:val="en-US"/>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59"/>
    <w:rPr>
      <w:rFonts w:ascii="Calibri" w:hAnsi="Calibri"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uiPriority w:val="99"/>
    <w:rPr>
      <w:color w:val="0000FF"/>
      <w:u w:val="single"/>
    </w:rPr>
  </w:style>
  <w:style w:type="character" w:customStyle="1" w:styleId="12">
    <w:name w:val="Header Char"/>
    <w:basedOn w:val="10"/>
    <w:link w:val="6"/>
    <w:qFormat/>
    <w:uiPriority w:val="99"/>
    <w:rPr>
      <w:sz w:val="18"/>
      <w:szCs w:val="18"/>
    </w:rPr>
  </w:style>
  <w:style w:type="character" w:customStyle="1" w:styleId="13">
    <w:name w:val="Footer Char"/>
    <w:basedOn w:val="10"/>
    <w:link w:val="5"/>
    <w:qFormat/>
    <w:uiPriority w:val="99"/>
    <w:rPr>
      <w:sz w:val="18"/>
      <w:szCs w:val="18"/>
    </w:rPr>
  </w:style>
  <w:style w:type="character" w:customStyle="1" w:styleId="14">
    <w:name w:val="Heading 1 Char"/>
    <w:basedOn w:val="10"/>
    <w:link w:val="2"/>
    <w:qFormat/>
    <w:uiPriority w:val="9"/>
    <w:rPr>
      <w:rFonts w:ascii="Calibri" w:hAnsi="Calibri" w:eastAsia="华文楷体" w:cs="宋体"/>
      <w:b/>
      <w:bCs/>
      <w:kern w:val="44"/>
      <w:sz w:val="32"/>
      <w:szCs w:val="44"/>
      <w:lang w:val="zh-CN" w:eastAsia="zh-CN"/>
    </w:rPr>
  </w:style>
  <w:style w:type="character" w:customStyle="1" w:styleId="15">
    <w:name w:val="Heading 2 Char"/>
    <w:basedOn w:val="10"/>
    <w:link w:val="3"/>
    <w:qFormat/>
    <w:uiPriority w:val="9"/>
    <w:rPr>
      <w:rFonts w:asciiTheme="majorHAnsi" w:hAnsiTheme="majorHAnsi" w:eastAsiaTheme="majorEastAsia" w:cstheme="majorBidi"/>
      <w:b/>
      <w:bCs/>
      <w:sz w:val="32"/>
      <w:szCs w:val="32"/>
    </w:rPr>
  </w:style>
  <w:style w:type="paragraph" w:customStyle="1" w:styleId="16">
    <w:name w:val="规范正文"/>
    <w:basedOn w:val="1"/>
    <w:qFormat/>
    <w:uiPriority w:val="0"/>
    <w:pPr>
      <w:adjustRightInd w:val="0"/>
      <w:spacing w:line="360" w:lineRule="auto"/>
      <w:ind w:left="480"/>
      <w:textAlignment w:val="baseline"/>
    </w:pPr>
    <w:rPr>
      <w:rFonts w:ascii="Times New Roman" w:hAnsi="Times New Roman" w:eastAsia="宋体"/>
      <w:kern w:val="0"/>
      <w:sz w:val="24"/>
      <w:szCs w:val="20"/>
      <w:lang w:eastAsia="zh-CN"/>
    </w:rPr>
  </w:style>
  <w:style w:type="character" w:customStyle="1" w:styleId="17">
    <w:name w:val="标题 2 字符"/>
    <w:basedOn w:val="10"/>
    <w:link w:val="3"/>
    <w:uiPriority w:val="0"/>
    <w:rPr>
      <w:rFonts w:hint="eastAsia" w:ascii="等线 Light" w:hAnsi="等线 Light" w:eastAsia="等线 Light" w:cs="等线 Light"/>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6653</Words>
  <Characters>7492</Characters>
  <Lines>7</Lines>
  <Paragraphs>2</Paragraphs>
  <TotalTime>74</TotalTime>
  <ScaleCrop>false</ScaleCrop>
  <LinksUpToDate>false</LinksUpToDate>
  <CharactersWithSpaces>7749</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2016-10-24T02:06:00Z</dcterms:created>
  <dc:creator>王琳</dc:creator>
  <cp:lastModifiedBy>Highly hands</cp:lastModifiedBy>
  <dcterms:modified xsi:type="dcterms:W3CDTF">2022-08-06T09:53:39Z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DA469530651847CB91EA584249466A78</vt:lpwstr>
  </property>
</Properties>
</file>